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A2" w:rsidRPr="007E13FF" w:rsidRDefault="000E18A2" w:rsidP="000E18A2">
      <w:pPr>
        <w:jc w:val="center"/>
        <w:rPr>
          <w:rFonts w:asciiTheme="minorHAnsi" w:hAnsiTheme="minorHAnsi" w:cs="Arial"/>
          <w:b/>
          <w:bCs/>
          <w:sz w:val="22"/>
          <w:szCs w:val="22"/>
        </w:rPr>
      </w:pPr>
      <w:r w:rsidRPr="007E13FF">
        <w:rPr>
          <w:rFonts w:asciiTheme="minorHAnsi" w:hAnsiTheme="minorHAnsi" w:cs="Arial"/>
          <w:b/>
          <w:bCs/>
          <w:sz w:val="22"/>
          <w:szCs w:val="22"/>
        </w:rPr>
        <w:t>EDITAL DE PREGÃO</w:t>
      </w:r>
    </w:p>
    <w:p w:rsidR="000E18A2" w:rsidRPr="007E13FF" w:rsidRDefault="000E18A2" w:rsidP="000E18A2">
      <w:pPr>
        <w:jc w:val="center"/>
        <w:rPr>
          <w:rFonts w:asciiTheme="minorHAnsi" w:hAnsiTheme="minorHAnsi" w:cs="Arial"/>
          <w:b/>
          <w:bCs/>
          <w:sz w:val="22"/>
          <w:szCs w:val="22"/>
        </w:rPr>
      </w:pPr>
      <w:r w:rsidRPr="007E13FF">
        <w:rPr>
          <w:rFonts w:asciiTheme="minorHAnsi" w:hAnsiTheme="minorHAnsi" w:cs="Arial"/>
          <w:b/>
          <w:bCs/>
          <w:sz w:val="22"/>
          <w:szCs w:val="22"/>
        </w:rPr>
        <w:t>PROCESSO Nº 0</w:t>
      </w:r>
      <w:r w:rsidR="00545F0E">
        <w:rPr>
          <w:rFonts w:asciiTheme="minorHAnsi" w:hAnsiTheme="minorHAnsi" w:cs="Arial"/>
          <w:b/>
          <w:bCs/>
          <w:sz w:val="22"/>
          <w:szCs w:val="22"/>
        </w:rPr>
        <w:t>2</w:t>
      </w:r>
      <w:r w:rsidR="00E02E2C">
        <w:rPr>
          <w:rFonts w:asciiTheme="minorHAnsi" w:hAnsiTheme="minorHAnsi" w:cs="Arial"/>
          <w:b/>
          <w:bCs/>
          <w:sz w:val="22"/>
          <w:szCs w:val="22"/>
        </w:rPr>
        <w:t>2</w:t>
      </w:r>
      <w:r w:rsidRPr="007E13FF">
        <w:rPr>
          <w:rFonts w:asciiTheme="minorHAnsi" w:hAnsiTheme="minorHAnsi" w:cs="Arial"/>
          <w:b/>
          <w:bCs/>
          <w:sz w:val="22"/>
          <w:szCs w:val="22"/>
        </w:rPr>
        <w:t>/201</w:t>
      </w:r>
      <w:r w:rsidR="00E02E2C">
        <w:rPr>
          <w:rFonts w:asciiTheme="minorHAnsi" w:hAnsiTheme="minorHAnsi" w:cs="Arial"/>
          <w:b/>
          <w:bCs/>
          <w:sz w:val="22"/>
          <w:szCs w:val="22"/>
        </w:rPr>
        <w:t>8</w:t>
      </w:r>
      <w:r w:rsidRPr="007E13FF">
        <w:rPr>
          <w:rFonts w:asciiTheme="minorHAnsi" w:hAnsiTheme="minorHAnsi" w:cs="Arial"/>
          <w:b/>
          <w:bCs/>
          <w:sz w:val="22"/>
          <w:szCs w:val="22"/>
        </w:rPr>
        <w:t>.</w:t>
      </w:r>
    </w:p>
    <w:p w:rsidR="000E18A2" w:rsidRPr="007E13FF" w:rsidRDefault="000E18A2" w:rsidP="000E18A2">
      <w:pPr>
        <w:jc w:val="center"/>
        <w:rPr>
          <w:rFonts w:asciiTheme="minorHAnsi" w:hAnsiTheme="minorHAnsi" w:cs="Arial"/>
          <w:b/>
          <w:bCs/>
          <w:sz w:val="22"/>
          <w:szCs w:val="22"/>
        </w:rPr>
      </w:pPr>
      <w:r w:rsidRPr="007E13FF">
        <w:rPr>
          <w:rFonts w:asciiTheme="minorHAnsi" w:hAnsiTheme="minorHAnsi" w:cs="Arial"/>
          <w:b/>
          <w:bCs/>
          <w:sz w:val="22"/>
          <w:szCs w:val="22"/>
        </w:rPr>
        <w:t>PREGÃO PRESENCIAL Nº 0</w:t>
      </w:r>
      <w:r w:rsidR="00E02E2C">
        <w:rPr>
          <w:rFonts w:asciiTheme="minorHAnsi" w:hAnsiTheme="minorHAnsi" w:cs="Arial"/>
          <w:b/>
          <w:bCs/>
          <w:sz w:val="22"/>
          <w:szCs w:val="22"/>
        </w:rPr>
        <w:t>10</w:t>
      </w:r>
      <w:r w:rsidRPr="007E13FF">
        <w:rPr>
          <w:rFonts w:asciiTheme="minorHAnsi" w:hAnsiTheme="minorHAnsi" w:cs="Arial"/>
          <w:b/>
          <w:bCs/>
          <w:sz w:val="22"/>
          <w:szCs w:val="22"/>
        </w:rPr>
        <w:t>/201</w:t>
      </w:r>
      <w:r w:rsidR="00E02E2C">
        <w:rPr>
          <w:rFonts w:asciiTheme="minorHAnsi" w:hAnsiTheme="minorHAnsi" w:cs="Arial"/>
          <w:b/>
          <w:bCs/>
          <w:sz w:val="22"/>
          <w:szCs w:val="22"/>
        </w:rPr>
        <w:t>8</w:t>
      </w:r>
      <w:r w:rsidRPr="007E13FF">
        <w:rPr>
          <w:rFonts w:asciiTheme="minorHAnsi" w:hAnsiTheme="minorHAnsi" w:cs="Arial"/>
          <w:b/>
          <w:bCs/>
          <w:sz w:val="22"/>
          <w:szCs w:val="22"/>
        </w:rPr>
        <w:t xml:space="preserve"> PARA REGISTRO DE PREÇOS.</w:t>
      </w:r>
    </w:p>
    <w:p w:rsidR="000E18A2" w:rsidRPr="007E13FF" w:rsidRDefault="000E18A2" w:rsidP="000E18A2">
      <w:pPr>
        <w:jc w:val="center"/>
        <w:rPr>
          <w:rFonts w:asciiTheme="minorHAnsi" w:hAnsiTheme="minorHAnsi" w:cs="Arial"/>
          <w:b/>
          <w:bCs/>
          <w:sz w:val="22"/>
          <w:szCs w:val="22"/>
        </w:rPr>
      </w:pP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 xml:space="preserve">O </w:t>
      </w:r>
      <w:r w:rsidR="007E13FF" w:rsidRPr="007E13FF">
        <w:rPr>
          <w:rFonts w:asciiTheme="minorHAnsi" w:hAnsiTheme="minorHAnsi" w:cs="Arial"/>
          <w:sz w:val="22"/>
          <w:szCs w:val="22"/>
        </w:rPr>
        <w:t>Municí</w:t>
      </w:r>
      <w:r w:rsidR="007E13FF">
        <w:rPr>
          <w:rFonts w:asciiTheme="minorHAnsi" w:hAnsiTheme="minorHAnsi" w:cs="Arial"/>
          <w:sz w:val="22"/>
          <w:szCs w:val="22"/>
        </w:rPr>
        <w:t>pio</w:t>
      </w:r>
      <w:r w:rsidRPr="007E13FF">
        <w:rPr>
          <w:rFonts w:asciiTheme="minorHAnsi" w:hAnsiTheme="minorHAnsi" w:cs="Arial"/>
          <w:sz w:val="22"/>
          <w:szCs w:val="22"/>
        </w:rPr>
        <w:t xml:space="preserve"> de Santana do Garambéu, </w:t>
      </w:r>
      <w:r w:rsidR="007E13FF">
        <w:rPr>
          <w:rFonts w:asciiTheme="minorHAnsi" w:hAnsiTheme="minorHAnsi" w:cs="Arial"/>
          <w:sz w:val="22"/>
          <w:szCs w:val="22"/>
        </w:rPr>
        <w:t>por meio de seu departamento de licitação</w:t>
      </w:r>
      <w:r w:rsidRPr="007E13FF">
        <w:rPr>
          <w:rFonts w:asciiTheme="minorHAnsi" w:hAnsiTheme="minorHAnsi" w:cs="Arial"/>
          <w:sz w:val="22"/>
          <w:szCs w:val="22"/>
        </w:rPr>
        <w:t xml:space="preserve">, torna público, que se acha aberta neste Órgão, licitação na modalidade PREGÃO (presencial) do tipo MAIOR DESCONTO, a fim de selecionar propostas para </w:t>
      </w:r>
      <w:r w:rsidRPr="00B40761">
        <w:rPr>
          <w:rFonts w:asciiTheme="minorHAnsi" w:hAnsiTheme="minorHAnsi" w:cs="Arial"/>
          <w:b/>
          <w:sz w:val="22"/>
          <w:szCs w:val="22"/>
        </w:rPr>
        <w:t>REGISTRO DE PREÇOS</w:t>
      </w:r>
      <w:r w:rsidR="007E13FF" w:rsidRPr="00B40761">
        <w:rPr>
          <w:rFonts w:asciiTheme="minorHAnsi" w:hAnsiTheme="minorHAnsi" w:cs="Arial"/>
          <w:b/>
          <w:sz w:val="22"/>
          <w:szCs w:val="22"/>
        </w:rPr>
        <w:t xml:space="preserve"> DE</w:t>
      </w:r>
      <w:r w:rsidRPr="00B40761">
        <w:rPr>
          <w:rFonts w:asciiTheme="minorHAnsi" w:hAnsiTheme="minorHAnsi" w:cs="Arial"/>
          <w:b/>
          <w:sz w:val="22"/>
          <w:szCs w:val="22"/>
        </w:rPr>
        <w:t xml:space="preserve"> PEÇAS AUTOMOTIVAS</w:t>
      </w:r>
      <w:r w:rsidR="00545F0E" w:rsidRPr="00B40761">
        <w:rPr>
          <w:rFonts w:asciiTheme="minorHAnsi" w:hAnsiTheme="minorHAnsi" w:cs="Arial"/>
          <w:b/>
          <w:sz w:val="22"/>
          <w:szCs w:val="22"/>
        </w:rPr>
        <w:t>,</w:t>
      </w:r>
      <w:r w:rsidR="007E13FF" w:rsidRPr="00B40761">
        <w:rPr>
          <w:rFonts w:asciiTheme="minorHAnsi" w:hAnsiTheme="minorHAnsi" w:cs="Arial"/>
          <w:b/>
          <w:sz w:val="22"/>
          <w:szCs w:val="22"/>
        </w:rPr>
        <w:t xml:space="preserve"> DE MÁQUINAS E TRATORES</w:t>
      </w:r>
      <w:r w:rsidRPr="007E13FF">
        <w:rPr>
          <w:rFonts w:asciiTheme="minorHAnsi" w:hAnsiTheme="minorHAnsi" w:cs="Arial"/>
          <w:sz w:val="22"/>
          <w:szCs w:val="22"/>
        </w:rPr>
        <w:t>, objetivando o atendimento à manutenção da frota do Município de Santana do Garambéu, que será regido pela Lei federal nº 10.520 de 17 de julho de 2002, cujo regulamento foi aprovado pelo Decreto nº 3.555 de 08 de agosto de 2000, e demais normas correlatas, aplicando-se subsidiariamente a Lei nº 8.666 de 21 de junho de 1993, com alterações posteriores, bem como do Decreto Municipal nº 219 de 02 de maio de 2007 (que Regulamenta a Modalidade de Licitação denominada Pregão), e, do Decreto Municipal nº 285 de 01 de junho de 2009 (que Instituiu o Sistema Registro de Preços), e, demais normas regulamentares aplicáveis à espécie.</w:t>
      </w:r>
    </w:p>
    <w:p w:rsidR="000E18A2" w:rsidRPr="007E13FF" w:rsidRDefault="000E18A2" w:rsidP="000E18A2">
      <w:pPr>
        <w:jc w:val="both"/>
        <w:rPr>
          <w:rFonts w:asciiTheme="minorHAnsi" w:hAnsiTheme="minorHAnsi" w:cs="Arial"/>
          <w:b/>
          <w:caps/>
          <w:sz w:val="22"/>
          <w:szCs w:val="22"/>
        </w:rPr>
      </w:pP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O Edital na íntegra, esclarecimentos e informações relativas a esta licitação serão obtidas na Prefeitura Municipal de Santana do Garambéu, d</w:t>
      </w:r>
      <w:r w:rsidR="00742D04">
        <w:rPr>
          <w:rFonts w:asciiTheme="minorHAnsi" w:hAnsiTheme="minorHAnsi" w:cs="Arial"/>
          <w:sz w:val="22"/>
          <w:szCs w:val="22"/>
        </w:rPr>
        <w:t>as</w:t>
      </w:r>
      <w:r w:rsidRPr="007E13FF">
        <w:rPr>
          <w:rFonts w:asciiTheme="minorHAnsi" w:hAnsiTheme="minorHAnsi" w:cs="Arial"/>
          <w:sz w:val="22"/>
          <w:szCs w:val="22"/>
        </w:rPr>
        <w:t xml:space="preserve"> 08</w:t>
      </w:r>
      <w:r w:rsidR="00742D04">
        <w:rPr>
          <w:rFonts w:asciiTheme="minorHAnsi" w:hAnsiTheme="minorHAnsi" w:cs="Arial"/>
          <w:sz w:val="22"/>
          <w:szCs w:val="22"/>
        </w:rPr>
        <w:t>:00</w:t>
      </w:r>
      <w:r w:rsidRPr="007E13FF">
        <w:rPr>
          <w:rFonts w:asciiTheme="minorHAnsi" w:hAnsiTheme="minorHAnsi" w:cs="Arial"/>
          <w:sz w:val="22"/>
          <w:szCs w:val="22"/>
        </w:rPr>
        <w:t xml:space="preserve"> </w:t>
      </w:r>
      <w:r w:rsidR="00197728" w:rsidRPr="007E13FF">
        <w:rPr>
          <w:rFonts w:asciiTheme="minorHAnsi" w:hAnsiTheme="minorHAnsi" w:cs="Arial"/>
          <w:sz w:val="22"/>
          <w:szCs w:val="22"/>
        </w:rPr>
        <w:t>às</w:t>
      </w:r>
      <w:r w:rsidRPr="007E13FF">
        <w:rPr>
          <w:rFonts w:asciiTheme="minorHAnsi" w:hAnsiTheme="minorHAnsi" w:cs="Arial"/>
          <w:sz w:val="22"/>
          <w:szCs w:val="22"/>
        </w:rPr>
        <w:t xml:space="preserve"> 1</w:t>
      </w:r>
      <w:r w:rsidR="00B40761">
        <w:rPr>
          <w:rFonts w:asciiTheme="minorHAnsi" w:hAnsiTheme="minorHAnsi" w:cs="Arial"/>
          <w:sz w:val="22"/>
          <w:szCs w:val="22"/>
        </w:rPr>
        <w:t>6</w:t>
      </w:r>
      <w:r w:rsidR="00742D04">
        <w:rPr>
          <w:rFonts w:asciiTheme="minorHAnsi" w:hAnsiTheme="minorHAnsi" w:cs="Arial"/>
          <w:sz w:val="22"/>
          <w:szCs w:val="22"/>
        </w:rPr>
        <w:t>:00</w:t>
      </w:r>
      <w:r w:rsidRPr="007E13FF">
        <w:rPr>
          <w:rFonts w:asciiTheme="minorHAnsi" w:hAnsiTheme="minorHAnsi" w:cs="Arial"/>
          <w:sz w:val="22"/>
          <w:szCs w:val="22"/>
        </w:rPr>
        <w:t xml:space="preserve"> horas ou no site </w:t>
      </w:r>
      <w:hyperlink r:id="rId8" w:history="1">
        <w:r w:rsidRPr="007E13FF">
          <w:rPr>
            <w:rStyle w:val="Hyperlink"/>
            <w:rFonts w:asciiTheme="minorHAnsi" w:hAnsiTheme="minorHAnsi" w:cs="Arial"/>
            <w:sz w:val="22"/>
            <w:szCs w:val="22"/>
          </w:rPr>
          <w:t>www.santanadogarambeu.mg.gov.br</w:t>
        </w:r>
      </w:hyperlink>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As propostas deverão obedecer às especificações deste instrumento convocatório e, anexos que dele fazem parte integrante.</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Os envelopes contendo a proposta e os documentos de habilitação serão recebidos no endereço mencionado a seguir, na sessão pública de processamento do Pregão, após o credenciamento dos interessados que se apresentarem para participar do certame.</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 xml:space="preserve">A sessão de processamento do pregão será realizada na Sede da Prefeitura Municipal de Santana do Garambéu, à Praça Paiva Duque 120, Centro, iniciando-se no </w:t>
      </w:r>
      <w:r w:rsidRPr="007E13FF">
        <w:rPr>
          <w:rFonts w:asciiTheme="minorHAnsi" w:hAnsiTheme="minorHAnsi" w:cs="Arial"/>
          <w:b/>
          <w:sz w:val="22"/>
          <w:szCs w:val="22"/>
        </w:rPr>
        <w:t>dia</w:t>
      </w:r>
      <w:r w:rsidR="007E13FF">
        <w:rPr>
          <w:rFonts w:asciiTheme="minorHAnsi" w:hAnsiTheme="minorHAnsi" w:cs="Arial"/>
          <w:b/>
          <w:sz w:val="22"/>
          <w:szCs w:val="22"/>
        </w:rPr>
        <w:t xml:space="preserve"> </w:t>
      </w:r>
      <w:r w:rsidR="00B40761">
        <w:rPr>
          <w:rFonts w:asciiTheme="minorHAnsi" w:hAnsiTheme="minorHAnsi" w:cs="Arial"/>
          <w:b/>
          <w:sz w:val="22"/>
          <w:szCs w:val="22"/>
        </w:rPr>
        <w:t>13</w:t>
      </w:r>
      <w:r w:rsidRPr="007E13FF">
        <w:rPr>
          <w:rFonts w:asciiTheme="minorHAnsi" w:hAnsiTheme="minorHAnsi" w:cs="Arial"/>
          <w:b/>
          <w:bCs/>
          <w:sz w:val="22"/>
          <w:szCs w:val="22"/>
        </w:rPr>
        <w:t xml:space="preserve"> de </w:t>
      </w:r>
      <w:r w:rsidR="00545F0E">
        <w:rPr>
          <w:rFonts w:asciiTheme="minorHAnsi" w:hAnsiTheme="minorHAnsi" w:cs="Arial"/>
          <w:b/>
          <w:bCs/>
          <w:sz w:val="22"/>
          <w:szCs w:val="22"/>
        </w:rPr>
        <w:t>abril</w:t>
      </w:r>
      <w:r w:rsidRPr="007E13FF">
        <w:rPr>
          <w:rFonts w:asciiTheme="minorHAnsi" w:hAnsiTheme="minorHAnsi" w:cs="Arial"/>
          <w:b/>
          <w:bCs/>
          <w:sz w:val="22"/>
          <w:szCs w:val="22"/>
        </w:rPr>
        <w:t xml:space="preserve"> de 201</w:t>
      </w:r>
      <w:r w:rsidR="00B40761">
        <w:rPr>
          <w:rFonts w:asciiTheme="minorHAnsi" w:hAnsiTheme="minorHAnsi" w:cs="Arial"/>
          <w:b/>
          <w:bCs/>
          <w:sz w:val="22"/>
          <w:szCs w:val="22"/>
        </w:rPr>
        <w:t>8</w:t>
      </w:r>
      <w:r w:rsidRPr="007E13FF">
        <w:rPr>
          <w:rFonts w:asciiTheme="minorHAnsi" w:hAnsiTheme="minorHAnsi" w:cs="Arial"/>
          <w:b/>
          <w:bCs/>
          <w:sz w:val="22"/>
          <w:szCs w:val="22"/>
        </w:rPr>
        <w:t>, às 09:00 horas</w:t>
      </w:r>
      <w:r w:rsidRPr="007E13FF">
        <w:rPr>
          <w:rFonts w:asciiTheme="minorHAnsi" w:hAnsiTheme="minorHAnsi" w:cs="Arial"/>
          <w:sz w:val="22"/>
          <w:szCs w:val="22"/>
        </w:rPr>
        <w:t xml:space="preserve"> e será conduzida pelo Pregoeiro Ricardo Mauricio Rodrigues Miranda, com o auxilio da Equipe de Apoio nomead</w:t>
      </w:r>
      <w:r w:rsidR="00B40761">
        <w:rPr>
          <w:rFonts w:asciiTheme="minorHAnsi" w:hAnsiTheme="minorHAnsi" w:cs="Arial"/>
          <w:sz w:val="22"/>
          <w:szCs w:val="22"/>
        </w:rPr>
        <w:t>a</w:t>
      </w:r>
      <w:r w:rsidRPr="007E13FF">
        <w:rPr>
          <w:rFonts w:asciiTheme="minorHAnsi" w:hAnsiTheme="minorHAnsi" w:cs="Arial"/>
          <w:sz w:val="22"/>
          <w:szCs w:val="22"/>
        </w:rPr>
        <w:t xml:space="preserve"> pela portaria nº </w:t>
      </w:r>
      <w:r w:rsidR="00B40761">
        <w:rPr>
          <w:rFonts w:asciiTheme="minorHAnsi" w:hAnsiTheme="minorHAnsi" w:cs="Arial"/>
          <w:sz w:val="22"/>
          <w:szCs w:val="22"/>
        </w:rPr>
        <w:t>423</w:t>
      </w:r>
      <w:r w:rsidRPr="007E13FF">
        <w:rPr>
          <w:rFonts w:asciiTheme="minorHAnsi" w:hAnsiTheme="minorHAnsi" w:cs="Arial"/>
          <w:sz w:val="22"/>
          <w:szCs w:val="22"/>
        </w:rPr>
        <w:t>/201</w:t>
      </w:r>
      <w:r w:rsidR="00B40761">
        <w:rPr>
          <w:rFonts w:asciiTheme="minorHAnsi" w:hAnsiTheme="minorHAnsi" w:cs="Arial"/>
          <w:sz w:val="22"/>
          <w:szCs w:val="22"/>
        </w:rPr>
        <w:t>8</w:t>
      </w:r>
      <w:r w:rsidRPr="007E13FF">
        <w:rPr>
          <w:rFonts w:asciiTheme="minorHAnsi" w:hAnsiTheme="minorHAnsi" w:cs="Arial"/>
          <w:sz w:val="22"/>
          <w:szCs w:val="22"/>
        </w:rPr>
        <w:t>, designados nos autos do processo em epigrafe.</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r w:rsidRPr="007E13FF">
        <w:rPr>
          <w:rFonts w:asciiTheme="minorHAnsi" w:hAnsiTheme="minorHAnsi" w:cs="Arial"/>
          <w:b/>
          <w:caps/>
          <w:sz w:val="22"/>
          <w:szCs w:val="22"/>
        </w:rPr>
        <w:t>Tipo</w:t>
      </w:r>
      <w:r w:rsidRPr="007E13FF">
        <w:rPr>
          <w:rFonts w:asciiTheme="minorHAnsi" w:hAnsiTheme="minorHAnsi" w:cs="Arial"/>
          <w:sz w:val="22"/>
          <w:szCs w:val="22"/>
        </w:rPr>
        <w:t>: Maior Desconto através dos catálogos oficiais das montadoras</w:t>
      </w:r>
      <w:r w:rsidR="007E13FF">
        <w:rPr>
          <w:rFonts w:asciiTheme="minorHAnsi" w:hAnsiTheme="minorHAnsi" w:cs="Arial"/>
          <w:sz w:val="22"/>
          <w:szCs w:val="22"/>
        </w:rPr>
        <w:t xml:space="preserve"> e dos fabricantes de máquinas e tratores,</w:t>
      </w:r>
      <w:r w:rsidRPr="007E13FF">
        <w:rPr>
          <w:rFonts w:asciiTheme="minorHAnsi" w:hAnsiTheme="minorHAnsi" w:cs="Arial"/>
          <w:sz w:val="22"/>
          <w:szCs w:val="22"/>
        </w:rPr>
        <w:t xml:space="preserve"> sobre as peças originais e</w:t>
      </w:r>
      <w:r w:rsidR="007E13FF">
        <w:rPr>
          <w:rFonts w:asciiTheme="minorHAnsi" w:hAnsiTheme="minorHAnsi" w:cs="Arial"/>
          <w:sz w:val="22"/>
          <w:szCs w:val="22"/>
        </w:rPr>
        <w:t>/ou</w:t>
      </w:r>
      <w:r w:rsidRPr="007E13FF">
        <w:rPr>
          <w:rFonts w:asciiTheme="minorHAnsi" w:hAnsiTheme="minorHAnsi" w:cs="Arial"/>
          <w:sz w:val="22"/>
          <w:szCs w:val="22"/>
        </w:rPr>
        <w:t xml:space="preserve"> genuínas, constantes nos mesmos.</w:t>
      </w:r>
    </w:p>
    <w:p w:rsidR="000E18A2" w:rsidRPr="007E13FF" w:rsidRDefault="000E18A2" w:rsidP="000E18A2">
      <w:pPr>
        <w:pStyle w:val="Ttulo1"/>
        <w:rPr>
          <w:rStyle w:val="Forte"/>
          <w:rFonts w:asciiTheme="minorHAnsi" w:hAnsiTheme="minorHAnsi"/>
          <w:i w:val="0"/>
          <w:iCs w:val="0"/>
          <w:sz w:val="22"/>
          <w:szCs w:val="22"/>
        </w:rPr>
      </w:pPr>
    </w:p>
    <w:p w:rsidR="000E18A2" w:rsidRPr="007E13FF" w:rsidRDefault="000E18A2" w:rsidP="000E18A2">
      <w:pPr>
        <w:pStyle w:val="Ttulo1"/>
        <w:rPr>
          <w:rStyle w:val="Forte"/>
          <w:rFonts w:asciiTheme="minorHAnsi" w:hAnsiTheme="minorHAnsi"/>
          <w:i w:val="0"/>
          <w:iCs w:val="0"/>
          <w:sz w:val="22"/>
          <w:szCs w:val="22"/>
        </w:rPr>
      </w:pPr>
      <w:r w:rsidRPr="007E13FF">
        <w:rPr>
          <w:rStyle w:val="Forte"/>
          <w:rFonts w:asciiTheme="minorHAnsi" w:hAnsiTheme="minorHAnsi"/>
          <w:i w:val="0"/>
          <w:iCs w:val="0"/>
          <w:sz w:val="22"/>
          <w:szCs w:val="22"/>
        </w:rPr>
        <w:t>I - DO OBJETO</w:t>
      </w:r>
    </w:p>
    <w:p w:rsidR="000E18A2" w:rsidRPr="007E13FF" w:rsidRDefault="000E18A2" w:rsidP="000E18A2">
      <w:pPr>
        <w:rPr>
          <w:rFonts w:asciiTheme="minorHAnsi" w:hAnsiTheme="minorHAnsi" w:cs="Arial"/>
          <w:i/>
          <w:iCs/>
          <w:sz w:val="22"/>
          <w:szCs w:val="22"/>
        </w:rPr>
      </w:pP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I.1 - A presente licitação tem por objeto o Registro de Preços</w:t>
      </w:r>
      <w:r w:rsidR="00146DC7" w:rsidRPr="007E13FF">
        <w:rPr>
          <w:rFonts w:asciiTheme="minorHAnsi" w:hAnsiTheme="minorHAnsi" w:cs="Arial"/>
          <w:sz w:val="22"/>
          <w:szCs w:val="22"/>
        </w:rPr>
        <w:t xml:space="preserve"> para aquisição </w:t>
      </w:r>
      <w:r w:rsidRPr="007E13FF">
        <w:rPr>
          <w:rFonts w:asciiTheme="minorHAnsi" w:hAnsiTheme="minorHAnsi" w:cs="Arial"/>
          <w:sz w:val="22"/>
          <w:szCs w:val="22"/>
        </w:rPr>
        <w:t xml:space="preserve"> de </w:t>
      </w:r>
      <w:r w:rsidR="00146DC7" w:rsidRPr="007E13FF">
        <w:rPr>
          <w:rFonts w:asciiTheme="minorHAnsi" w:hAnsiTheme="minorHAnsi" w:cs="Arial"/>
          <w:sz w:val="22"/>
          <w:szCs w:val="22"/>
        </w:rPr>
        <w:t>Peças Originais e G</w:t>
      </w:r>
      <w:r w:rsidRPr="007E13FF">
        <w:rPr>
          <w:rFonts w:asciiTheme="minorHAnsi" w:hAnsiTheme="minorHAnsi" w:cs="Arial"/>
          <w:sz w:val="22"/>
          <w:szCs w:val="22"/>
        </w:rPr>
        <w:t xml:space="preserve">enuínas, </w:t>
      </w:r>
      <w:r w:rsidR="00146DC7" w:rsidRPr="007E13FF">
        <w:rPr>
          <w:rFonts w:asciiTheme="minorHAnsi" w:hAnsiTheme="minorHAnsi" w:cs="Arial"/>
          <w:sz w:val="22"/>
          <w:szCs w:val="22"/>
        </w:rPr>
        <w:t xml:space="preserve">das montadoras e fabricantes de máquinas e tratores </w:t>
      </w:r>
      <w:r w:rsidRPr="007E13FF">
        <w:rPr>
          <w:rFonts w:asciiTheme="minorHAnsi" w:hAnsiTheme="minorHAnsi" w:cs="Arial"/>
          <w:sz w:val="22"/>
          <w:szCs w:val="22"/>
        </w:rPr>
        <w:t xml:space="preserve">constantes no Catálogo Oficial, para atendimento à manutenção da frota do Município de Santana do Garambéu, conforme </w:t>
      </w:r>
      <w:r w:rsidRPr="007E13FF">
        <w:rPr>
          <w:rFonts w:asciiTheme="minorHAnsi" w:hAnsiTheme="minorHAnsi" w:cs="Arial"/>
          <w:b/>
          <w:bCs/>
          <w:sz w:val="22"/>
          <w:szCs w:val="22"/>
        </w:rPr>
        <w:t>Anexo I</w:t>
      </w:r>
      <w:r w:rsidRPr="007E13FF">
        <w:rPr>
          <w:rFonts w:asciiTheme="minorHAnsi" w:hAnsiTheme="minorHAnsi" w:cs="Arial"/>
          <w:sz w:val="22"/>
          <w:szCs w:val="22"/>
        </w:rPr>
        <w:t>, que integra este Edital.</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shd w:val="clear" w:color="auto" w:fill="EEECE1"/>
        <w:ind w:firstLine="840"/>
        <w:jc w:val="both"/>
        <w:rPr>
          <w:rFonts w:asciiTheme="minorHAnsi" w:hAnsiTheme="minorHAnsi" w:cs="Arial"/>
          <w:sz w:val="22"/>
          <w:szCs w:val="22"/>
        </w:rPr>
      </w:pPr>
      <w:r w:rsidRPr="007E13FF">
        <w:rPr>
          <w:rFonts w:asciiTheme="minorHAnsi" w:hAnsiTheme="minorHAnsi" w:cs="Arial"/>
          <w:sz w:val="22"/>
          <w:szCs w:val="22"/>
        </w:rPr>
        <w:t xml:space="preserve">I.2 – A proponente, no dia da abertura do Certame, deverá fornecer a essa Comissão um exemplar do Catálogo de Preços Original em mídia removível com </w:t>
      </w:r>
      <w:r w:rsidRPr="007E13FF">
        <w:rPr>
          <w:rFonts w:asciiTheme="minorHAnsi" w:hAnsiTheme="minorHAnsi" w:cs="Arial"/>
          <w:bCs/>
          <w:sz w:val="22"/>
          <w:szCs w:val="22"/>
        </w:rPr>
        <w:t>a respectiva cópia da Nota Fiscal  de aquisição do mesmo, bem como da declaração de responsabilidade pela autenticidade da mesma, podendo ainda, se for do interesse da administração diligenciar o conteúdo da mídia para verificar sua autenticidade</w:t>
      </w:r>
      <w:r w:rsidRPr="007E13FF">
        <w:rPr>
          <w:rFonts w:asciiTheme="minorHAnsi" w:hAnsiTheme="minorHAnsi" w:cs="Arial"/>
          <w:sz w:val="22"/>
          <w:szCs w:val="22"/>
        </w:rPr>
        <w:t>.</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 xml:space="preserve">I.3 - Valor estimado para o período de 12 (doze) meses - </w:t>
      </w:r>
      <w:r w:rsidRPr="007E13FF">
        <w:rPr>
          <w:rFonts w:asciiTheme="minorHAnsi" w:hAnsiTheme="minorHAnsi" w:cs="Arial"/>
          <w:b/>
          <w:sz w:val="22"/>
          <w:szCs w:val="22"/>
        </w:rPr>
        <w:t>R$</w:t>
      </w:r>
      <w:r w:rsidR="001A287A">
        <w:rPr>
          <w:rFonts w:asciiTheme="minorHAnsi" w:hAnsiTheme="minorHAnsi" w:cs="Arial"/>
          <w:b/>
          <w:sz w:val="22"/>
          <w:szCs w:val="22"/>
        </w:rPr>
        <w:t>530.000,00</w:t>
      </w:r>
      <w:r w:rsidR="009C0996" w:rsidRPr="007E13FF">
        <w:rPr>
          <w:rFonts w:asciiTheme="minorHAnsi" w:hAnsiTheme="minorHAnsi" w:cs="Arial"/>
          <w:sz w:val="22"/>
          <w:szCs w:val="22"/>
        </w:rPr>
        <w:t xml:space="preserve"> (</w:t>
      </w:r>
      <w:r w:rsidR="001A287A">
        <w:rPr>
          <w:rFonts w:asciiTheme="minorHAnsi" w:hAnsiTheme="minorHAnsi" w:cs="Arial"/>
          <w:sz w:val="22"/>
          <w:szCs w:val="22"/>
        </w:rPr>
        <w:t>quinhentos e trinta mil reais</w:t>
      </w:r>
      <w:r w:rsidRPr="007E13FF">
        <w:rPr>
          <w:rFonts w:asciiTheme="minorHAnsi" w:hAnsiTheme="minorHAnsi" w:cs="Arial"/>
          <w:sz w:val="22"/>
          <w:szCs w:val="22"/>
        </w:rPr>
        <w:t>), tomando como base gastos d</w:t>
      </w:r>
      <w:r w:rsidR="007062BC">
        <w:rPr>
          <w:rFonts w:asciiTheme="minorHAnsi" w:hAnsiTheme="minorHAnsi" w:cs="Arial"/>
          <w:sz w:val="22"/>
          <w:szCs w:val="22"/>
        </w:rPr>
        <w:t>o</w:t>
      </w:r>
      <w:r w:rsidR="00B40761">
        <w:rPr>
          <w:rFonts w:asciiTheme="minorHAnsi" w:hAnsiTheme="minorHAnsi" w:cs="Arial"/>
          <w:sz w:val="22"/>
          <w:szCs w:val="22"/>
        </w:rPr>
        <w:t>s</w:t>
      </w:r>
      <w:r w:rsidRPr="007E13FF">
        <w:rPr>
          <w:rFonts w:asciiTheme="minorHAnsi" w:hAnsiTheme="minorHAnsi" w:cs="Arial"/>
          <w:sz w:val="22"/>
          <w:szCs w:val="22"/>
        </w:rPr>
        <w:t xml:space="preserve"> ano</w:t>
      </w:r>
      <w:r w:rsidR="00B40761">
        <w:rPr>
          <w:rFonts w:asciiTheme="minorHAnsi" w:hAnsiTheme="minorHAnsi" w:cs="Arial"/>
          <w:sz w:val="22"/>
          <w:szCs w:val="22"/>
        </w:rPr>
        <w:t>s</w:t>
      </w:r>
      <w:r w:rsidRPr="007E13FF">
        <w:rPr>
          <w:rFonts w:asciiTheme="minorHAnsi" w:hAnsiTheme="minorHAnsi" w:cs="Arial"/>
          <w:sz w:val="22"/>
          <w:szCs w:val="22"/>
        </w:rPr>
        <w:t xml:space="preserve"> anterior</w:t>
      </w:r>
      <w:r w:rsidR="00B40761">
        <w:rPr>
          <w:rFonts w:asciiTheme="minorHAnsi" w:hAnsiTheme="minorHAnsi" w:cs="Arial"/>
          <w:sz w:val="22"/>
          <w:szCs w:val="22"/>
        </w:rPr>
        <w:t>es</w:t>
      </w:r>
      <w:r w:rsidRPr="007E13FF">
        <w:rPr>
          <w:rFonts w:asciiTheme="minorHAnsi" w:hAnsiTheme="minorHAnsi" w:cs="Arial"/>
          <w:sz w:val="22"/>
          <w:szCs w:val="22"/>
        </w:rPr>
        <w:t>.</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lastRenderedPageBreak/>
        <w:t>I.5 - Integram este edital, independente de transcrição os seguintes anexos:</w:t>
      </w:r>
    </w:p>
    <w:p w:rsidR="000E18A2" w:rsidRPr="007E13FF" w:rsidRDefault="000E18A2" w:rsidP="000E18A2">
      <w:pPr>
        <w:ind w:firstLine="1200"/>
        <w:jc w:val="both"/>
        <w:rPr>
          <w:rFonts w:asciiTheme="minorHAnsi" w:hAnsiTheme="minorHAnsi" w:cs="Arial"/>
          <w:sz w:val="22"/>
          <w:szCs w:val="22"/>
        </w:rPr>
      </w:pPr>
    </w:p>
    <w:p w:rsidR="000E18A2" w:rsidRPr="007E13FF" w:rsidRDefault="000E18A2" w:rsidP="000E18A2">
      <w:pPr>
        <w:ind w:firstLine="851"/>
        <w:jc w:val="both"/>
        <w:rPr>
          <w:rFonts w:asciiTheme="minorHAnsi" w:hAnsiTheme="minorHAnsi" w:cs="Arial"/>
          <w:sz w:val="22"/>
          <w:szCs w:val="22"/>
        </w:rPr>
      </w:pPr>
      <w:r w:rsidRPr="007E13FF">
        <w:rPr>
          <w:rFonts w:asciiTheme="minorHAnsi" w:hAnsiTheme="minorHAnsi" w:cs="Arial"/>
          <w:sz w:val="22"/>
          <w:szCs w:val="22"/>
        </w:rPr>
        <w:t>ANEXOS:</w:t>
      </w:r>
    </w:p>
    <w:p w:rsidR="000E18A2" w:rsidRPr="007E13FF" w:rsidRDefault="000E18A2" w:rsidP="000E18A2">
      <w:pPr>
        <w:ind w:firstLine="851"/>
        <w:jc w:val="both"/>
        <w:rPr>
          <w:rFonts w:asciiTheme="minorHAnsi" w:hAnsiTheme="minorHAnsi" w:cs="Arial"/>
          <w:sz w:val="22"/>
          <w:szCs w:val="22"/>
        </w:rPr>
      </w:pPr>
      <w:r w:rsidRPr="007E13FF">
        <w:rPr>
          <w:rFonts w:asciiTheme="minorHAnsi" w:hAnsiTheme="minorHAnsi" w:cs="Arial"/>
          <w:sz w:val="22"/>
          <w:szCs w:val="22"/>
        </w:rPr>
        <w:t>ANEXO I - Termo de Referência.</w:t>
      </w:r>
    </w:p>
    <w:p w:rsidR="000E18A2" w:rsidRPr="007E13FF" w:rsidRDefault="000E18A2" w:rsidP="000E18A2">
      <w:pPr>
        <w:ind w:firstLine="851"/>
        <w:jc w:val="both"/>
        <w:rPr>
          <w:rFonts w:asciiTheme="minorHAnsi" w:hAnsiTheme="minorHAnsi" w:cs="Arial"/>
          <w:sz w:val="22"/>
          <w:szCs w:val="22"/>
        </w:rPr>
      </w:pPr>
      <w:r w:rsidRPr="007E13FF">
        <w:rPr>
          <w:rFonts w:asciiTheme="minorHAnsi" w:hAnsiTheme="minorHAnsi" w:cs="Arial"/>
          <w:sz w:val="22"/>
          <w:szCs w:val="22"/>
        </w:rPr>
        <w:t>ANEXO II - Minuta da Ata de Registro de Preços.</w:t>
      </w:r>
    </w:p>
    <w:p w:rsidR="000E18A2" w:rsidRPr="007E13FF" w:rsidRDefault="000E18A2" w:rsidP="000E18A2">
      <w:pPr>
        <w:ind w:firstLine="851"/>
        <w:jc w:val="both"/>
        <w:rPr>
          <w:rStyle w:val="Forte"/>
          <w:rFonts w:asciiTheme="minorHAnsi" w:hAnsiTheme="minorHAnsi"/>
          <w:b w:val="0"/>
          <w:bCs w:val="0"/>
          <w:sz w:val="22"/>
          <w:szCs w:val="22"/>
        </w:rPr>
      </w:pPr>
      <w:r w:rsidRPr="007E13FF">
        <w:rPr>
          <w:rFonts w:asciiTheme="minorHAnsi" w:hAnsiTheme="minorHAnsi" w:cs="Arial"/>
          <w:sz w:val="22"/>
          <w:szCs w:val="22"/>
        </w:rPr>
        <w:t xml:space="preserve">ANEXO III - </w:t>
      </w:r>
      <w:r w:rsidRPr="007E13FF">
        <w:rPr>
          <w:rStyle w:val="Forte"/>
          <w:rFonts w:asciiTheme="minorHAnsi" w:hAnsiTheme="minorHAnsi"/>
          <w:b w:val="0"/>
          <w:bCs w:val="0"/>
          <w:sz w:val="22"/>
          <w:szCs w:val="22"/>
        </w:rPr>
        <w:t>Declaração de pleno atendimento aos requisitos de habilitação.</w:t>
      </w:r>
    </w:p>
    <w:p w:rsidR="000E18A2" w:rsidRPr="007E13FF" w:rsidRDefault="000E18A2" w:rsidP="000E18A2">
      <w:pPr>
        <w:ind w:firstLine="851"/>
        <w:jc w:val="both"/>
        <w:rPr>
          <w:rFonts w:asciiTheme="minorHAnsi" w:hAnsiTheme="minorHAnsi" w:cs="Arial"/>
          <w:sz w:val="22"/>
          <w:szCs w:val="22"/>
        </w:rPr>
      </w:pPr>
      <w:r w:rsidRPr="007E13FF">
        <w:rPr>
          <w:rStyle w:val="Forte"/>
          <w:rFonts w:asciiTheme="minorHAnsi" w:hAnsiTheme="minorHAnsi"/>
          <w:b w:val="0"/>
          <w:bCs w:val="0"/>
          <w:sz w:val="22"/>
          <w:szCs w:val="22"/>
        </w:rPr>
        <w:t>ANEXO IV - Carta Credencial.</w:t>
      </w:r>
    </w:p>
    <w:p w:rsidR="000E18A2" w:rsidRPr="007E13FF" w:rsidRDefault="000E18A2" w:rsidP="000E18A2">
      <w:pPr>
        <w:ind w:firstLine="851"/>
        <w:jc w:val="both"/>
        <w:rPr>
          <w:rFonts w:asciiTheme="minorHAnsi" w:hAnsiTheme="minorHAnsi" w:cs="Arial"/>
          <w:sz w:val="22"/>
          <w:szCs w:val="22"/>
        </w:rPr>
      </w:pPr>
      <w:r w:rsidRPr="007E13FF">
        <w:rPr>
          <w:rFonts w:asciiTheme="minorHAnsi" w:hAnsiTheme="minorHAnsi" w:cs="Arial"/>
          <w:sz w:val="22"/>
          <w:szCs w:val="22"/>
        </w:rPr>
        <w:t>ANEXO V - Declaração de regularidade – emprego de menor.</w:t>
      </w:r>
    </w:p>
    <w:p w:rsidR="000E18A2" w:rsidRPr="007E13FF" w:rsidRDefault="000E18A2" w:rsidP="000E18A2">
      <w:pPr>
        <w:ind w:firstLine="851"/>
        <w:jc w:val="both"/>
        <w:rPr>
          <w:rFonts w:asciiTheme="minorHAnsi" w:hAnsiTheme="minorHAnsi" w:cs="Arial"/>
          <w:sz w:val="22"/>
          <w:szCs w:val="22"/>
        </w:rPr>
      </w:pPr>
      <w:r w:rsidRPr="007E13FF">
        <w:rPr>
          <w:rFonts w:asciiTheme="minorHAnsi" w:hAnsiTheme="minorHAnsi" w:cs="Arial"/>
          <w:sz w:val="22"/>
          <w:szCs w:val="22"/>
        </w:rPr>
        <w:t xml:space="preserve">ANEXO VI - </w:t>
      </w:r>
      <w:r w:rsidRPr="007E13FF">
        <w:rPr>
          <w:rStyle w:val="Forte"/>
          <w:rFonts w:asciiTheme="minorHAnsi" w:hAnsiTheme="minorHAnsi"/>
          <w:b w:val="0"/>
          <w:bCs w:val="0"/>
          <w:sz w:val="22"/>
          <w:szCs w:val="22"/>
        </w:rPr>
        <w:t>Declaração de inexistência de impedimento para licitar ou contratar com a administração.</w:t>
      </w:r>
    </w:p>
    <w:p w:rsidR="000E18A2" w:rsidRDefault="000E18A2" w:rsidP="000E18A2">
      <w:pPr>
        <w:ind w:firstLine="851"/>
        <w:jc w:val="both"/>
        <w:rPr>
          <w:rFonts w:asciiTheme="minorHAnsi" w:hAnsiTheme="minorHAnsi" w:cs="Arial"/>
          <w:sz w:val="22"/>
          <w:szCs w:val="22"/>
        </w:rPr>
      </w:pPr>
      <w:r w:rsidRPr="007E13FF">
        <w:rPr>
          <w:rFonts w:asciiTheme="minorHAnsi" w:hAnsiTheme="minorHAnsi" w:cs="Arial"/>
          <w:sz w:val="22"/>
          <w:szCs w:val="22"/>
        </w:rPr>
        <w:t>ANEXO VII - Carta Proposta de Preço</w:t>
      </w:r>
    </w:p>
    <w:p w:rsidR="00277709" w:rsidRPr="00277709" w:rsidRDefault="00277709" w:rsidP="00277709">
      <w:pPr>
        <w:ind w:firstLine="851"/>
        <w:jc w:val="both"/>
        <w:rPr>
          <w:rFonts w:asciiTheme="minorHAnsi" w:hAnsiTheme="minorHAnsi" w:cs="Arial"/>
          <w:sz w:val="22"/>
          <w:szCs w:val="22"/>
        </w:rPr>
      </w:pPr>
      <w:r>
        <w:rPr>
          <w:rFonts w:asciiTheme="minorHAnsi" w:hAnsiTheme="minorHAnsi" w:cs="Arial"/>
          <w:sz w:val="22"/>
          <w:szCs w:val="22"/>
        </w:rPr>
        <w:t>ANEXO</w:t>
      </w:r>
      <w:r w:rsidRPr="00277709">
        <w:rPr>
          <w:rFonts w:asciiTheme="minorHAnsi" w:hAnsiTheme="minorHAnsi" w:cs="Arial"/>
          <w:sz w:val="22"/>
          <w:szCs w:val="22"/>
        </w:rPr>
        <w:t xml:space="preserve"> VIII - Modelo de Declaração de Elaboração Independente de Proposta.</w:t>
      </w:r>
    </w:p>
    <w:p w:rsidR="000E18A2" w:rsidRPr="007E13FF" w:rsidRDefault="000E18A2" w:rsidP="000E18A2">
      <w:pPr>
        <w:ind w:firstLine="851"/>
        <w:jc w:val="both"/>
        <w:rPr>
          <w:rFonts w:asciiTheme="minorHAnsi" w:hAnsiTheme="minorHAnsi" w:cs="Arial"/>
          <w:sz w:val="22"/>
          <w:szCs w:val="22"/>
        </w:rPr>
      </w:pPr>
      <w:r w:rsidRPr="007E13FF">
        <w:rPr>
          <w:rFonts w:asciiTheme="minorHAnsi" w:hAnsiTheme="minorHAnsi" w:cs="Arial"/>
          <w:sz w:val="22"/>
          <w:szCs w:val="22"/>
        </w:rPr>
        <w:t>ANEXO I</w:t>
      </w:r>
      <w:r w:rsidR="00277709">
        <w:rPr>
          <w:rFonts w:asciiTheme="minorHAnsi" w:hAnsiTheme="minorHAnsi" w:cs="Arial"/>
          <w:sz w:val="22"/>
          <w:szCs w:val="22"/>
        </w:rPr>
        <w:t>X</w:t>
      </w:r>
      <w:r w:rsidRPr="007E13FF">
        <w:rPr>
          <w:rFonts w:asciiTheme="minorHAnsi" w:hAnsiTheme="minorHAnsi" w:cs="Arial"/>
          <w:sz w:val="22"/>
          <w:szCs w:val="22"/>
        </w:rPr>
        <w:t xml:space="preserve"> – Modelo de Declaração de Micro Empresa ou Empresa de Pequeno Porte</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pStyle w:val="Ttulo2"/>
        <w:rPr>
          <w:rStyle w:val="Forte"/>
          <w:rFonts w:asciiTheme="minorHAnsi" w:hAnsiTheme="minorHAnsi"/>
          <w:sz w:val="22"/>
          <w:szCs w:val="22"/>
        </w:rPr>
      </w:pPr>
      <w:r w:rsidRPr="007E13FF">
        <w:rPr>
          <w:rStyle w:val="Forte"/>
          <w:rFonts w:asciiTheme="minorHAnsi" w:hAnsiTheme="minorHAnsi"/>
          <w:sz w:val="22"/>
          <w:szCs w:val="22"/>
        </w:rPr>
        <w:t>II - DA PARTICIPAÇÃO</w:t>
      </w:r>
    </w:p>
    <w:p w:rsidR="007062BC" w:rsidRDefault="007062BC" w:rsidP="007062BC">
      <w:pPr>
        <w:pStyle w:val="Recuodecorpodetexto2"/>
        <w:ind w:left="284" w:firstLine="0"/>
        <w:rPr>
          <w:rFonts w:asciiTheme="minorHAnsi" w:hAnsiTheme="minorHAnsi"/>
          <w:sz w:val="22"/>
          <w:szCs w:val="22"/>
        </w:rPr>
      </w:pPr>
      <w:r>
        <w:rPr>
          <w:rFonts w:asciiTheme="minorHAnsi" w:hAnsiTheme="minorHAnsi"/>
          <w:sz w:val="22"/>
          <w:szCs w:val="22"/>
        </w:rPr>
        <w:t xml:space="preserve">II.1. </w:t>
      </w:r>
      <w:r w:rsidRPr="007062BC">
        <w:rPr>
          <w:rFonts w:asciiTheme="minorHAnsi" w:hAnsiTheme="minorHAns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7062BC" w:rsidRPr="007062BC" w:rsidRDefault="007062BC" w:rsidP="007062BC">
      <w:pPr>
        <w:pStyle w:val="Recuodecorpodetexto2"/>
        <w:ind w:left="284" w:firstLine="0"/>
        <w:rPr>
          <w:rFonts w:asciiTheme="minorHAnsi" w:hAnsiTheme="minorHAnsi"/>
          <w:sz w:val="22"/>
          <w:szCs w:val="22"/>
        </w:rPr>
      </w:pPr>
    </w:p>
    <w:p w:rsidR="007062BC" w:rsidRPr="007062BC" w:rsidRDefault="007062BC" w:rsidP="007062BC">
      <w:pPr>
        <w:pStyle w:val="Recuodecorpodetexto2"/>
        <w:ind w:firstLine="0"/>
        <w:rPr>
          <w:rFonts w:asciiTheme="minorHAnsi" w:hAnsiTheme="minorHAnsi"/>
          <w:sz w:val="22"/>
          <w:szCs w:val="22"/>
        </w:rPr>
      </w:pPr>
      <w:r w:rsidRPr="007062BC">
        <w:rPr>
          <w:rFonts w:asciiTheme="minorHAnsi" w:hAnsiTheme="minorHAnsi"/>
          <w:sz w:val="22"/>
          <w:szCs w:val="22"/>
        </w:rPr>
        <w:t xml:space="preserve">   </w:t>
      </w:r>
      <w:r>
        <w:rPr>
          <w:rFonts w:asciiTheme="minorHAnsi" w:hAnsiTheme="minorHAnsi"/>
          <w:sz w:val="22"/>
          <w:szCs w:val="22"/>
        </w:rPr>
        <w:t xml:space="preserve">  II.2. </w:t>
      </w:r>
      <w:r w:rsidRPr="007062BC">
        <w:rPr>
          <w:rFonts w:asciiTheme="minorHAnsi" w:hAnsiTheme="minorHAnsi"/>
          <w:sz w:val="22"/>
          <w:szCs w:val="22"/>
        </w:rPr>
        <w:t xml:space="preserve">Não será admitida nesta licitação a participação de pessoas jurídicas: </w:t>
      </w:r>
    </w:p>
    <w:p w:rsidR="007062BC" w:rsidRPr="007062BC" w:rsidRDefault="007062BC" w:rsidP="007062BC">
      <w:pPr>
        <w:pStyle w:val="Recuodecorpodetexto2"/>
        <w:numPr>
          <w:ilvl w:val="0"/>
          <w:numId w:val="26"/>
        </w:numPr>
        <w:ind w:left="993"/>
        <w:rPr>
          <w:rFonts w:asciiTheme="minorHAnsi" w:hAnsiTheme="minorHAnsi"/>
          <w:sz w:val="22"/>
          <w:szCs w:val="22"/>
        </w:rPr>
      </w:pPr>
      <w:r w:rsidRPr="007062BC">
        <w:rPr>
          <w:rFonts w:asciiTheme="minorHAnsi" w:hAnsiTheme="minorHAnsi"/>
          <w:sz w:val="22"/>
          <w:szCs w:val="22"/>
        </w:rPr>
        <w:t>Com falência, recuperação judicial, concordata ou insolvência, judicialmente decretadas, ou em processo de recuperação extrajudicial;</w:t>
      </w:r>
    </w:p>
    <w:p w:rsidR="007062BC" w:rsidRPr="007062BC" w:rsidRDefault="007062BC" w:rsidP="007062BC">
      <w:pPr>
        <w:pStyle w:val="Recuodecorpodetexto2"/>
        <w:numPr>
          <w:ilvl w:val="0"/>
          <w:numId w:val="26"/>
        </w:numPr>
        <w:ind w:left="993"/>
        <w:rPr>
          <w:rFonts w:asciiTheme="minorHAnsi" w:hAnsiTheme="minorHAnsi"/>
          <w:sz w:val="22"/>
          <w:szCs w:val="22"/>
        </w:rPr>
      </w:pPr>
      <w:r w:rsidRPr="007062BC">
        <w:rPr>
          <w:rFonts w:asciiTheme="minorHAnsi" w:hAnsiTheme="minorHAnsi"/>
          <w:sz w:val="22"/>
          <w:szCs w:val="22"/>
        </w:rPr>
        <w:t xml:space="preserve">Em dissolução ou em liquidação; </w:t>
      </w:r>
    </w:p>
    <w:p w:rsidR="007062BC" w:rsidRDefault="007062BC" w:rsidP="007062BC">
      <w:pPr>
        <w:pStyle w:val="Recuodecorpodetexto2"/>
        <w:numPr>
          <w:ilvl w:val="0"/>
          <w:numId w:val="26"/>
        </w:numPr>
        <w:ind w:left="993"/>
        <w:rPr>
          <w:rFonts w:asciiTheme="minorHAnsi" w:hAnsiTheme="minorHAnsi"/>
          <w:sz w:val="22"/>
          <w:szCs w:val="22"/>
        </w:rPr>
      </w:pPr>
      <w:r w:rsidRPr="007062BC">
        <w:rPr>
          <w:rFonts w:asciiTheme="minorHAnsi" w:hAnsiTheme="minorHAns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7062BC" w:rsidRPr="007062BC" w:rsidRDefault="007062BC" w:rsidP="007062BC">
      <w:pPr>
        <w:pStyle w:val="Recuodecorpodetexto2"/>
        <w:numPr>
          <w:ilvl w:val="0"/>
          <w:numId w:val="26"/>
        </w:numPr>
        <w:ind w:left="993"/>
        <w:rPr>
          <w:rFonts w:asciiTheme="minorHAnsi" w:hAnsiTheme="minorHAnsi"/>
          <w:sz w:val="22"/>
          <w:szCs w:val="22"/>
        </w:rPr>
      </w:pPr>
      <w:r w:rsidRPr="007062BC">
        <w:rPr>
          <w:rFonts w:asciiTheme="minorHAnsi" w:hAnsiTheme="minorHAnsi"/>
          <w:sz w:val="22"/>
          <w:szCs w:val="22"/>
        </w:rPr>
        <w:t>Que estejam impedidas de licitar e de contratar com a União, nos termos do artigo 7° da Lei n° 10.520, de 2002, e decretos regulamentadores;</w:t>
      </w:r>
    </w:p>
    <w:p w:rsidR="007062BC" w:rsidRPr="007062BC" w:rsidRDefault="007062BC" w:rsidP="007062BC">
      <w:pPr>
        <w:pStyle w:val="Recuodecorpodetexto2"/>
        <w:numPr>
          <w:ilvl w:val="0"/>
          <w:numId w:val="26"/>
        </w:numPr>
        <w:ind w:left="993"/>
        <w:rPr>
          <w:rFonts w:asciiTheme="minorHAnsi" w:hAnsiTheme="minorHAnsi"/>
          <w:sz w:val="22"/>
          <w:szCs w:val="22"/>
        </w:rPr>
      </w:pPr>
      <w:r w:rsidRPr="007062BC">
        <w:rPr>
          <w:rFonts w:asciiTheme="minorHAnsi" w:hAnsiTheme="minorHAnsi"/>
          <w:sz w:val="22"/>
          <w:szCs w:val="22"/>
        </w:rPr>
        <w:t>Que estejam proibidas de contratar com a Administração Pública, em razão de sanção restritiva de direito decorrente de infração administrativa ambiental, nos termos do artigo 72, § 8°, inciso V, da Lei n° 9.605, de 1998;</w:t>
      </w:r>
    </w:p>
    <w:p w:rsidR="007062BC" w:rsidRPr="007062BC" w:rsidRDefault="007062BC" w:rsidP="007062BC">
      <w:pPr>
        <w:pStyle w:val="Recuodecorpodetexto2"/>
        <w:numPr>
          <w:ilvl w:val="0"/>
          <w:numId w:val="26"/>
        </w:numPr>
        <w:ind w:left="993"/>
        <w:rPr>
          <w:rFonts w:asciiTheme="minorHAnsi" w:hAnsiTheme="minorHAnsi"/>
          <w:sz w:val="22"/>
          <w:szCs w:val="22"/>
        </w:rPr>
      </w:pPr>
      <w:r w:rsidRPr="007062BC">
        <w:rPr>
          <w:rFonts w:asciiTheme="minorHAnsi" w:hAnsiTheme="minorHAnsi"/>
          <w:sz w:val="22"/>
          <w:szCs w:val="22"/>
        </w:rPr>
        <w:t>Que tenham sido declaradas inidôneas para licitar ou contratar com a Administração Pública;</w:t>
      </w:r>
    </w:p>
    <w:p w:rsidR="007062BC" w:rsidRPr="007062BC" w:rsidRDefault="007062BC" w:rsidP="007062BC">
      <w:pPr>
        <w:pStyle w:val="Recuodecorpodetexto2"/>
        <w:numPr>
          <w:ilvl w:val="0"/>
          <w:numId w:val="26"/>
        </w:numPr>
        <w:ind w:left="993"/>
        <w:rPr>
          <w:rFonts w:asciiTheme="minorHAnsi" w:hAnsiTheme="minorHAnsi"/>
          <w:sz w:val="22"/>
          <w:szCs w:val="22"/>
        </w:rPr>
      </w:pPr>
      <w:r w:rsidRPr="007062BC">
        <w:rPr>
          <w:rFonts w:asciiTheme="minorHAnsi" w:hAnsiTheme="minorHAnsi"/>
          <w:sz w:val="22"/>
          <w:szCs w:val="22"/>
        </w:rPr>
        <w:t>Que sejam controladoras, coligadas ou subsidiárias entre si;</w:t>
      </w:r>
    </w:p>
    <w:p w:rsidR="007062BC" w:rsidRPr="007062BC" w:rsidRDefault="007062BC" w:rsidP="007062BC">
      <w:pPr>
        <w:pStyle w:val="Recuodecorpodetexto2"/>
        <w:numPr>
          <w:ilvl w:val="0"/>
          <w:numId w:val="26"/>
        </w:numPr>
        <w:ind w:left="993"/>
        <w:rPr>
          <w:rFonts w:asciiTheme="minorHAnsi" w:hAnsiTheme="minorHAnsi"/>
          <w:sz w:val="22"/>
          <w:szCs w:val="22"/>
        </w:rPr>
      </w:pPr>
      <w:r w:rsidRPr="007062BC">
        <w:rPr>
          <w:rFonts w:asciiTheme="minorHAnsi" w:hAnsiTheme="minorHAnsi"/>
          <w:sz w:val="22"/>
          <w:szCs w:val="22"/>
        </w:rPr>
        <w:t>Estrangeiras que não funcionem no País;</w:t>
      </w:r>
    </w:p>
    <w:p w:rsidR="007062BC" w:rsidRPr="007062BC" w:rsidRDefault="007062BC" w:rsidP="007062BC">
      <w:pPr>
        <w:pStyle w:val="Recuodecorpodetexto2"/>
        <w:numPr>
          <w:ilvl w:val="0"/>
          <w:numId w:val="26"/>
        </w:numPr>
        <w:ind w:left="993"/>
        <w:rPr>
          <w:rFonts w:asciiTheme="minorHAnsi" w:hAnsiTheme="minorHAnsi"/>
          <w:sz w:val="22"/>
          <w:szCs w:val="22"/>
        </w:rPr>
      </w:pPr>
      <w:r w:rsidRPr="007062BC">
        <w:rPr>
          <w:rFonts w:asciiTheme="minorHAnsi" w:hAnsiTheme="minorHAnsi"/>
          <w:sz w:val="22"/>
          <w:szCs w:val="22"/>
        </w:rPr>
        <w:t>Quaisquer interessados que se enquadrem nas vedações previstas no artigo 9º da Lei nº 8.666, de 1993.</w:t>
      </w:r>
    </w:p>
    <w:p w:rsidR="007062BC" w:rsidRPr="007062BC" w:rsidRDefault="007062BC" w:rsidP="007062BC">
      <w:pPr>
        <w:pStyle w:val="Recuodecorpodetexto2"/>
        <w:ind w:left="284" w:firstLine="0"/>
        <w:rPr>
          <w:rFonts w:asciiTheme="minorHAnsi" w:hAnsiTheme="minorHAnsi"/>
          <w:sz w:val="22"/>
          <w:szCs w:val="22"/>
        </w:rPr>
      </w:pPr>
      <w:r>
        <w:rPr>
          <w:rFonts w:asciiTheme="minorHAnsi" w:hAnsiTheme="minorHAnsi"/>
          <w:sz w:val="22"/>
          <w:szCs w:val="22"/>
        </w:rPr>
        <w:t xml:space="preserve">II.3. </w:t>
      </w:r>
      <w:r w:rsidRPr="007062BC">
        <w:rPr>
          <w:rFonts w:asciiTheme="minorHAnsi" w:hAnsiTheme="minorHAnsi"/>
          <w:sz w:val="22"/>
          <w:szCs w:val="22"/>
        </w:rPr>
        <w:t>O descumprimento de qualquer condição de participação acarretará a inabilitação do licitante.</w:t>
      </w:r>
    </w:p>
    <w:p w:rsidR="000E18A2" w:rsidRPr="007E13FF" w:rsidRDefault="000E18A2" w:rsidP="000E18A2">
      <w:pPr>
        <w:pStyle w:val="Recuodecorpodetexto2"/>
        <w:rPr>
          <w:rFonts w:asciiTheme="minorHAnsi" w:hAnsiTheme="minorHAnsi"/>
          <w:sz w:val="22"/>
          <w:szCs w:val="22"/>
        </w:rPr>
      </w:pPr>
    </w:p>
    <w:p w:rsidR="000E18A2" w:rsidRPr="007E13FF" w:rsidRDefault="000E18A2" w:rsidP="000E18A2">
      <w:pPr>
        <w:pStyle w:val="Ttulo3"/>
        <w:rPr>
          <w:rStyle w:val="Forte"/>
          <w:rFonts w:asciiTheme="minorHAnsi" w:hAnsiTheme="minorHAnsi"/>
          <w:sz w:val="22"/>
          <w:szCs w:val="22"/>
        </w:rPr>
      </w:pPr>
      <w:r w:rsidRPr="007E13FF">
        <w:rPr>
          <w:rStyle w:val="Forte"/>
          <w:rFonts w:asciiTheme="minorHAnsi" w:hAnsiTheme="minorHAnsi"/>
          <w:sz w:val="22"/>
          <w:szCs w:val="22"/>
        </w:rPr>
        <w:t>III - DO CREDENCIAMENTO</w:t>
      </w:r>
    </w:p>
    <w:p w:rsidR="000E18A2" w:rsidRPr="007E13FF" w:rsidRDefault="000E18A2" w:rsidP="007062BC">
      <w:pPr>
        <w:pStyle w:val="Recuodecorpodetexto2"/>
        <w:ind w:firstLine="284"/>
        <w:rPr>
          <w:rFonts w:asciiTheme="minorHAnsi" w:hAnsiTheme="minorHAnsi"/>
          <w:sz w:val="22"/>
          <w:szCs w:val="22"/>
        </w:rPr>
      </w:pPr>
      <w:r w:rsidRPr="007E13FF">
        <w:rPr>
          <w:rFonts w:asciiTheme="minorHAnsi" w:hAnsiTheme="minorHAnsi"/>
          <w:sz w:val="22"/>
          <w:szCs w:val="22"/>
        </w:rPr>
        <w:t>III.1 - Para o credenciamento deverão ser apresentados os seguintes documentos:</w:t>
      </w:r>
    </w:p>
    <w:p w:rsidR="000E18A2" w:rsidRPr="007E13FF" w:rsidRDefault="000E18A2" w:rsidP="007062BC">
      <w:pPr>
        <w:pStyle w:val="Recuodecorpodetexto2"/>
        <w:ind w:firstLine="567"/>
        <w:rPr>
          <w:rFonts w:asciiTheme="minorHAnsi" w:hAnsiTheme="minorHAnsi"/>
          <w:sz w:val="22"/>
          <w:szCs w:val="22"/>
        </w:rPr>
      </w:pPr>
      <w:r w:rsidRPr="007E13FF">
        <w:rPr>
          <w:rFonts w:asciiTheme="minorHAnsi" w:hAnsiTheme="minorHAnsi"/>
          <w:sz w:val="22"/>
          <w:szCs w:val="22"/>
        </w:rPr>
        <w:t>a) Cópia de identidade e CPF dos responsáveis pela empresa (sócios, acionistas, titular);</w:t>
      </w:r>
    </w:p>
    <w:p w:rsidR="000E18A2" w:rsidRPr="007E13FF" w:rsidRDefault="000E18A2" w:rsidP="007062BC">
      <w:pPr>
        <w:pStyle w:val="Recuodecorpodetexto2"/>
        <w:ind w:firstLine="567"/>
        <w:rPr>
          <w:rFonts w:asciiTheme="minorHAnsi" w:hAnsiTheme="minorHAnsi"/>
          <w:sz w:val="22"/>
          <w:szCs w:val="22"/>
        </w:rPr>
      </w:pPr>
      <w:r w:rsidRPr="007E13FF">
        <w:rPr>
          <w:rFonts w:asciiTheme="minorHAnsi" w:hAnsiTheme="minorHAnsi"/>
          <w:sz w:val="22"/>
          <w:szCs w:val="22"/>
        </w:rPr>
        <w:t>b) Registro Comercial, no caso de empresa individual;</w:t>
      </w:r>
    </w:p>
    <w:p w:rsidR="000E18A2" w:rsidRPr="007E13FF" w:rsidRDefault="000E18A2" w:rsidP="007062BC">
      <w:pPr>
        <w:ind w:firstLine="567"/>
        <w:jc w:val="both"/>
        <w:rPr>
          <w:rFonts w:asciiTheme="minorHAnsi" w:hAnsiTheme="minorHAnsi" w:cs="Arial"/>
          <w:sz w:val="22"/>
          <w:szCs w:val="22"/>
        </w:rPr>
      </w:pPr>
      <w:r w:rsidRPr="007E13FF">
        <w:rPr>
          <w:rFonts w:asciiTheme="minorHAnsi" w:hAnsiTheme="minorHAnsi" w:cs="Arial"/>
          <w:sz w:val="22"/>
          <w:szCs w:val="22"/>
        </w:rPr>
        <w:t>c) Ato constitutivo, estatuto ou contrato social em vigor, devidamente registrado, em se tratando de sociedades comerciais, e, no caso de sociedade por ações acompanhado de documentos de eleição de seus administradores;</w:t>
      </w:r>
    </w:p>
    <w:p w:rsidR="000E18A2" w:rsidRPr="007E13FF" w:rsidRDefault="000E18A2" w:rsidP="007062BC">
      <w:pPr>
        <w:ind w:firstLine="567"/>
        <w:jc w:val="both"/>
        <w:rPr>
          <w:rFonts w:asciiTheme="minorHAnsi" w:hAnsiTheme="minorHAnsi" w:cs="Arial"/>
          <w:sz w:val="22"/>
          <w:szCs w:val="22"/>
        </w:rPr>
      </w:pPr>
      <w:r w:rsidRPr="007E13FF">
        <w:rPr>
          <w:rFonts w:asciiTheme="minorHAnsi" w:hAnsiTheme="minorHAnsi" w:cs="Arial"/>
          <w:sz w:val="22"/>
          <w:szCs w:val="22"/>
        </w:rPr>
        <w:t>d) Inscrição do ato constitutivo, no caso de sociedades civis acompanhada de prova de diretoria em exercício;</w:t>
      </w:r>
    </w:p>
    <w:p w:rsidR="000E18A2" w:rsidRDefault="000E18A2" w:rsidP="007062BC">
      <w:pPr>
        <w:ind w:firstLine="567"/>
        <w:jc w:val="both"/>
        <w:rPr>
          <w:rFonts w:asciiTheme="minorHAnsi" w:hAnsiTheme="minorHAnsi" w:cs="Arial"/>
          <w:sz w:val="22"/>
          <w:szCs w:val="22"/>
        </w:rPr>
      </w:pPr>
      <w:r w:rsidRPr="007E13FF">
        <w:rPr>
          <w:rFonts w:asciiTheme="minorHAnsi" w:hAnsiTheme="minorHAnsi" w:cs="Arial"/>
          <w:sz w:val="22"/>
          <w:szCs w:val="22"/>
        </w:rPr>
        <w:t>e) tratando-se de procurador, procuração por instrumento público ou particular ou carta credencial, essa com reconhecimento de firma em cartório (</w:t>
      </w:r>
      <w:r w:rsidRPr="007E13FF">
        <w:rPr>
          <w:rFonts w:asciiTheme="minorHAnsi" w:hAnsiTheme="minorHAnsi" w:cs="Arial"/>
          <w:b/>
          <w:bCs/>
          <w:sz w:val="22"/>
          <w:szCs w:val="22"/>
        </w:rPr>
        <w:t>ANEXO</w:t>
      </w:r>
      <w:r w:rsidRPr="007E13FF">
        <w:rPr>
          <w:rFonts w:asciiTheme="minorHAnsi" w:hAnsiTheme="minorHAnsi" w:cs="Arial"/>
          <w:sz w:val="22"/>
          <w:szCs w:val="22"/>
        </w:rPr>
        <w:t xml:space="preserve">) do qual constem poderes específicos para formular lances, negociar preço, interpor recursos e desistir de sua interposição e praticar todos os </w:t>
      </w:r>
      <w:r w:rsidRPr="007E13FF">
        <w:rPr>
          <w:rFonts w:asciiTheme="minorHAnsi" w:hAnsiTheme="minorHAnsi" w:cs="Arial"/>
          <w:sz w:val="22"/>
          <w:szCs w:val="22"/>
        </w:rPr>
        <w:lastRenderedPageBreak/>
        <w:t>demais atos, pertinentes ao certame, acompanhado do correspondente documento, dentre os indicados nas alíneas "a" a “d”, que comprove os poderes do mandante para a outorga.</w:t>
      </w:r>
    </w:p>
    <w:p w:rsidR="004240E9" w:rsidRPr="007E13FF" w:rsidRDefault="004240E9" w:rsidP="007062BC">
      <w:pPr>
        <w:ind w:firstLine="567"/>
        <w:jc w:val="both"/>
        <w:rPr>
          <w:rFonts w:asciiTheme="minorHAnsi" w:hAnsiTheme="minorHAnsi" w:cs="Arial"/>
          <w:sz w:val="22"/>
          <w:szCs w:val="22"/>
        </w:rPr>
      </w:pPr>
      <w:r>
        <w:rPr>
          <w:rFonts w:asciiTheme="minorHAnsi" w:hAnsiTheme="minorHAnsi" w:cs="Arial"/>
          <w:sz w:val="22"/>
          <w:szCs w:val="22"/>
        </w:rPr>
        <w:t xml:space="preserve">f) Declaração </w:t>
      </w:r>
      <w:r w:rsidRPr="00277709">
        <w:rPr>
          <w:rFonts w:asciiTheme="minorHAnsi" w:hAnsiTheme="minorHAnsi" w:cs="Arial"/>
          <w:sz w:val="22"/>
          <w:szCs w:val="22"/>
        </w:rPr>
        <w:t>de Elaboração Independente de Proposta</w:t>
      </w:r>
      <w:r>
        <w:rPr>
          <w:rFonts w:asciiTheme="minorHAnsi" w:hAnsiTheme="minorHAnsi" w:cs="Arial"/>
          <w:sz w:val="22"/>
          <w:szCs w:val="22"/>
        </w:rPr>
        <w:t xml:space="preserve"> conforme </w:t>
      </w:r>
      <w:r>
        <w:rPr>
          <w:rFonts w:asciiTheme="minorHAnsi" w:hAnsiTheme="minorHAnsi" w:cs="Arial"/>
          <w:b/>
          <w:sz w:val="22"/>
          <w:szCs w:val="22"/>
        </w:rPr>
        <w:t xml:space="preserve">ANEXO </w:t>
      </w:r>
      <w:r>
        <w:rPr>
          <w:rFonts w:asciiTheme="minorHAnsi" w:hAnsiTheme="minorHAnsi" w:cs="Arial"/>
          <w:sz w:val="22"/>
          <w:szCs w:val="22"/>
        </w:rPr>
        <w:t xml:space="preserve">a esse edital </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7062BC">
      <w:pPr>
        <w:pStyle w:val="Recuodecorpodetexto2"/>
        <w:ind w:firstLine="284"/>
        <w:rPr>
          <w:rFonts w:asciiTheme="minorHAnsi" w:hAnsiTheme="minorHAnsi"/>
          <w:sz w:val="22"/>
          <w:szCs w:val="22"/>
        </w:rPr>
      </w:pPr>
      <w:r w:rsidRPr="007E13FF">
        <w:rPr>
          <w:rFonts w:asciiTheme="minorHAnsi" w:hAnsiTheme="minorHAnsi"/>
          <w:sz w:val="22"/>
          <w:szCs w:val="22"/>
        </w:rPr>
        <w:t>III.2 - O representante legal e o procurador deverão identificar-se exibindo documento oficial de identificação que contenha foto, acompanhado de copia xerográfica.</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7062BC">
      <w:pPr>
        <w:ind w:firstLine="284"/>
        <w:jc w:val="both"/>
        <w:rPr>
          <w:rFonts w:asciiTheme="minorHAnsi" w:hAnsiTheme="minorHAnsi" w:cs="Arial"/>
          <w:sz w:val="22"/>
          <w:szCs w:val="22"/>
        </w:rPr>
      </w:pPr>
      <w:r w:rsidRPr="007E13FF">
        <w:rPr>
          <w:rFonts w:asciiTheme="minorHAnsi" w:hAnsiTheme="minorHAnsi" w:cs="Arial"/>
          <w:sz w:val="22"/>
          <w:szCs w:val="22"/>
        </w:rPr>
        <w:t>III.3 - Será admitido apenas 1 (um) representante para cada licitante credenciada.</w:t>
      </w:r>
    </w:p>
    <w:p w:rsidR="000E18A2" w:rsidRPr="007E13FF" w:rsidRDefault="000E18A2" w:rsidP="000E18A2">
      <w:pPr>
        <w:pStyle w:val="Recuodecorpodetexto2"/>
        <w:rPr>
          <w:rFonts w:asciiTheme="minorHAnsi" w:hAnsiTheme="minorHAnsi"/>
          <w:sz w:val="22"/>
          <w:szCs w:val="22"/>
        </w:rPr>
      </w:pPr>
    </w:p>
    <w:p w:rsidR="000E18A2" w:rsidRPr="007E13FF" w:rsidRDefault="000E18A2" w:rsidP="007062BC">
      <w:pPr>
        <w:pStyle w:val="Recuodecorpodetexto2"/>
        <w:ind w:firstLine="284"/>
        <w:rPr>
          <w:rFonts w:asciiTheme="minorHAnsi" w:hAnsiTheme="minorHAnsi"/>
          <w:sz w:val="22"/>
          <w:szCs w:val="22"/>
        </w:rPr>
      </w:pPr>
      <w:r w:rsidRPr="007E13FF">
        <w:rPr>
          <w:rFonts w:asciiTheme="minorHAnsi" w:hAnsiTheme="minorHAnsi"/>
          <w:sz w:val="22"/>
          <w:szCs w:val="22"/>
        </w:rPr>
        <w:t>III.4 - A ausência do credenciado, em qualquer momento da sessão, importará na imediata exclusão da licitante por ele representada na fase de lance, salvo autorização expressa do Pregoeiro.</w:t>
      </w:r>
    </w:p>
    <w:p w:rsidR="000E18A2" w:rsidRPr="007E13FF" w:rsidRDefault="000E18A2" w:rsidP="000E18A2">
      <w:pPr>
        <w:pStyle w:val="Recuodecorpodetexto2"/>
        <w:rPr>
          <w:rFonts w:asciiTheme="minorHAnsi" w:hAnsiTheme="minorHAnsi"/>
          <w:sz w:val="22"/>
          <w:szCs w:val="22"/>
        </w:rPr>
      </w:pPr>
    </w:p>
    <w:p w:rsidR="000E18A2" w:rsidRPr="007E13FF" w:rsidRDefault="000E18A2" w:rsidP="007062BC">
      <w:pPr>
        <w:pStyle w:val="Recuodecorpodetexto2"/>
        <w:ind w:firstLine="284"/>
        <w:rPr>
          <w:rFonts w:asciiTheme="minorHAnsi" w:hAnsiTheme="minorHAnsi"/>
          <w:sz w:val="22"/>
          <w:szCs w:val="22"/>
        </w:rPr>
      </w:pPr>
      <w:r w:rsidRPr="007E13FF">
        <w:rPr>
          <w:rFonts w:asciiTheme="minorHAnsi" w:hAnsiTheme="minorHAnsi"/>
          <w:sz w:val="22"/>
          <w:szCs w:val="22"/>
        </w:rPr>
        <w:t>III.5 – Os documentos entregues na forma xerográfica deverão estar acompanhado, impreterivelmente, dos originais, salvo se os mesmos estiverem autenticados em cartório.</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pStyle w:val="Corpodetexto"/>
        <w:rPr>
          <w:rFonts w:asciiTheme="minorHAnsi" w:hAnsiTheme="minorHAnsi"/>
          <w:sz w:val="22"/>
          <w:szCs w:val="22"/>
        </w:rPr>
      </w:pPr>
      <w:r w:rsidRPr="007E13FF">
        <w:rPr>
          <w:rStyle w:val="Forte"/>
          <w:rFonts w:asciiTheme="minorHAnsi" w:hAnsiTheme="minorHAnsi"/>
          <w:sz w:val="22"/>
          <w:szCs w:val="22"/>
        </w:rPr>
        <w:t>IV - DA FORMA DE APRESENTAÇÃO DA DECLARAÇÃO DE PLENO ATENDIMENTO AOS REQUISITOS DE HABILITAÇÃO, DA PROPOSTA E DOS DOCUMENTOS DE HABILITAÇÃO.</w:t>
      </w:r>
    </w:p>
    <w:p w:rsidR="000E18A2" w:rsidRPr="007E13FF" w:rsidRDefault="000E18A2" w:rsidP="007062BC">
      <w:pPr>
        <w:ind w:firstLine="284"/>
        <w:jc w:val="both"/>
        <w:rPr>
          <w:rFonts w:asciiTheme="minorHAnsi" w:hAnsiTheme="minorHAnsi" w:cs="Arial"/>
          <w:sz w:val="22"/>
          <w:szCs w:val="22"/>
        </w:rPr>
      </w:pPr>
      <w:r w:rsidRPr="007E13FF">
        <w:rPr>
          <w:rFonts w:asciiTheme="minorHAnsi" w:hAnsiTheme="minorHAnsi" w:cs="Arial"/>
          <w:sz w:val="22"/>
          <w:szCs w:val="22"/>
        </w:rPr>
        <w:t xml:space="preserve">IV.1 - A declaração de pleno atendimento aos requisitos de habilitação de acordo com o modelo estabelecido em </w:t>
      </w:r>
      <w:r w:rsidRPr="007E13FF">
        <w:rPr>
          <w:rFonts w:asciiTheme="minorHAnsi" w:hAnsiTheme="minorHAnsi" w:cs="Arial"/>
          <w:b/>
          <w:bCs/>
          <w:sz w:val="22"/>
          <w:szCs w:val="22"/>
        </w:rPr>
        <w:t xml:space="preserve">Anexo </w:t>
      </w:r>
      <w:r w:rsidRPr="007E13FF">
        <w:rPr>
          <w:rFonts w:asciiTheme="minorHAnsi" w:hAnsiTheme="minorHAnsi" w:cs="Arial"/>
          <w:bCs/>
          <w:sz w:val="22"/>
          <w:szCs w:val="22"/>
        </w:rPr>
        <w:t>a este</w:t>
      </w:r>
      <w:r w:rsidRPr="007E13FF">
        <w:rPr>
          <w:rFonts w:asciiTheme="minorHAnsi" w:hAnsiTheme="minorHAnsi" w:cs="Arial"/>
          <w:sz w:val="22"/>
          <w:szCs w:val="22"/>
        </w:rPr>
        <w:t xml:space="preserve"> Edital, deverá ser apresentada juntamente com o credenciamento, </w:t>
      </w:r>
      <w:r w:rsidRPr="007E13FF">
        <w:rPr>
          <w:rFonts w:asciiTheme="minorHAnsi" w:hAnsiTheme="minorHAnsi" w:cs="Arial"/>
          <w:b/>
          <w:sz w:val="22"/>
          <w:szCs w:val="22"/>
        </w:rPr>
        <w:t>fora dos Envelopes nºs 01 e 02.</w:t>
      </w:r>
    </w:p>
    <w:p w:rsidR="000E18A2" w:rsidRPr="007E13FF" w:rsidRDefault="000E18A2" w:rsidP="000E18A2">
      <w:pPr>
        <w:ind w:firstLine="840"/>
        <w:jc w:val="both"/>
        <w:rPr>
          <w:rFonts w:asciiTheme="minorHAnsi" w:hAnsiTheme="minorHAnsi" w:cs="Arial"/>
          <w:spacing w:val="20"/>
          <w:sz w:val="22"/>
          <w:szCs w:val="22"/>
        </w:rPr>
      </w:pPr>
    </w:p>
    <w:p w:rsidR="000E18A2" w:rsidRPr="007E13FF" w:rsidRDefault="000E18A2" w:rsidP="007062BC">
      <w:pPr>
        <w:pStyle w:val="Recuodecorpodetexto2"/>
        <w:ind w:firstLine="284"/>
        <w:rPr>
          <w:rFonts w:asciiTheme="minorHAnsi" w:hAnsiTheme="minorHAnsi"/>
          <w:sz w:val="22"/>
          <w:szCs w:val="22"/>
        </w:rPr>
      </w:pPr>
      <w:r w:rsidRPr="007E13FF">
        <w:rPr>
          <w:rFonts w:asciiTheme="minorHAnsi" w:hAnsiTheme="minorHAnsi"/>
          <w:sz w:val="22"/>
          <w:szCs w:val="22"/>
        </w:rPr>
        <w:t>IV.2 - A proposta e os documentos para habilitação deverão ser apresentados, separadamente, em 02 (dois) envelopes fechados e indevassáveis, contendo em sua parte externa, os seguintes dizeres: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shd w:val="clear" w:color="auto" w:fill="EEECE1"/>
        <w:ind w:firstLine="2280"/>
        <w:rPr>
          <w:rFonts w:asciiTheme="minorHAnsi" w:hAnsiTheme="minorHAnsi" w:cs="Arial"/>
          <w:b/>
          <w:sz w:val="22"/>
          <w:szCs w:val="22"/>
        </w:rPr>
      </w:pPr>
      <w:r w:rsidRPr="007E13FF">
        <w:rPr>
          <w:rFonts w:asciiTheme="minorHAnsi" w:hAnsiTheme="minorHAnsi" w:cs="Arial"/>
          <w:b/>
          <w:sz w:val="22"/>
          <w:szCs w:val="22"/>
        </w:rPr>
        <w:t>Nome, CNPJ, endereço, tel. e e-mail da Proponente</w:t>
      </w:r>
    </w:p>
    <w:p w:rsidR="000E18A2" w:rsidRPr="007E13FF" w:rsidRDefault="000E18A2" w:rsidP="000E18A2">
      <w:pPr>
        <w:shd w:val="clear" w:color="auto" w:fill="EEECE1"/>
        <w:ind w:firstLine="2280"/>
        <w:rPr>
          <w:rFonts w:asciiTheme="minorHAnsi" w:hAnsiTheme="minorHAnsi" w:cs="Arial"/>
          <w:b/>
          <w:sz w:val="22"/>
          <w:szCs w:val="22"/>
        </w:rPr>
      </w:pPr>
      <w:r w:rsidRPr="007E13FF">
        <w:rPr>
          <w:rFonts w:asciiTheme="minorHAnsi" w:hAnsiTheme="minorHAnsi" w:cs="Arial"/>
          <w:b/>
          <w:sz w:val="22"/>
          <w:szCs w:val="22"/>
        </w:rPr>
        <w:t>Envelope nº 01 – Proposta</w:t>
      </w:r>
    </w:p>
    <w:p w:rsidR="000E18A2" w:rsidRPr="007E13FF" w:rsidRDefault="000E18A2" w:rsidP="000E18A2">
      <w:pPr>
        <w:shd w:val="clear" w:color="auto" w:fill="EEECE1"/>
        <w:ind w:firstLine="2280"/>
        <w:rPr>
          <w:rFonts w:asciiTheme="minorHAnsi" w:hAnsiTheme="minorHAnsi" w:cs="Arial"/>
          <w:b/>
          <w:sz w:val="22"/>
          <w:szCs w:val="22"/>
        </w:rPr>
      </w:pPr>
      <w:r w:rsidRPr="007E13FF">
        <w:rPr>
          <w:rFonts w:asciiTheme="minorHAnsi" w:hAnsiTheme="minorHAnsi" w:cs="Arial"/>
          <w:b/>
          <w:sz w:val="22"/>
          <w:szCs w:val="22"/>
        </w:rPr>
        <w:t>Processo nº 0</w:t>
      </w:r>
      <w:r w:rsidR="00B40761">
        <w:rPr>
          <w:rFonts w:asciiTheme="minorHAnsi" w:hAnsiTheme="minorHAnsi" w:cs="Arial"/>
          <w:b/>
          <w:sz w:val="22"/>
          <w:szCs w:val="22"/>
        </w:rPr>
        <w:t>22</w:t>
      </w:r>
      <w:r w:rsidRPr="007E13FF">
        <w:rPr>
          <w:rFonts w:asciiTheme="minorHAnsi" w:hAnsiTheme="minorHAnsi" w:cs="Arial"/>
          <w:b/>
          <w:sz w:val="22"/>
          <w:szCs w:val="22"/>
        </w:rPr>
        <w:t>/201</w:t>
      </w:r>
      <w:r w:rsidR="00B40761">
        <w:rPr>
          <w:rFonts w:asciiTheme="minorHAnsi" w:hAnsiTheme="minorHAnsi" w:cs="Arial"/>
          <w:b/>
          <w:sz w:val="22"/>
          <w:szCs w:val="22"/>
        </w:rPr>
        <w:t>8</w:t>
      </w:r>
      <w:r w:rsidRPr="007E13FF">
        <w:rPr>
          <w:rFonts w:asciiTheme="minorHAnsi" w:hAnsiTheme="minorHAnsi" w:cs="Arial"/>
          <w:b/>
          <w:sz w:val="22"/>
          <w:szCs w:val="22"/>
        </w:rPr>
        <w:t>.</w:t>
      </w:r>
    </w:p>
    <w:p w:rsidR="000E18A2" w:rsidRPr="007E13FF" w:rsidRDefault="000E18A2" w:rsidP="000E18A2">
      <w:pPr>
        <w:shd w:val="clear" w:color="auto" w:fill="EEECE1"/>
        <w:ind w:firstLine="2280"/>
        <w:rPr>
          <w:rFonts w:asciiTheme="minorHAnsi" w:hAnsiTheme="minorHAnsi" w:cs="Arial"/>
          <w:b/>
          <w:sz w:val="22"/>
          <w:szCs w:val="22"/>
        </w:rPr>
      </w:pPr>
      <w:r w:rsidRPr="007E13FF">
        <w:rPr>
          <w:rFonts w:asciiTheme="minorHAnsi" w:hAnsiTheme="minorHAnsi" w:cs="Arial"/>
          <w:b/>
          <w:sz w:val="22"/>
          <w:szCs w:val="22"/>
        </w:rPr>
        <w:t>Pregão (presencial) nº 0</w:t>
      </w:r>
      <w:r w:rsidR="00B40761">
        <w:rPr>
          <w:rFonts w:asciiTheme="minorHAnsi" w:hAnsiTheme="minorHAnsi" w:cs="Arial"/>
          <w:b/>
          <w:sz w:val="22"/>
          <w:szCs w:val="22"/>
        </w:rPr>
        <w:t>10</w:t>
      </w:r>
      <w:r w:rsidRPr="007E13FF">
        <w:rPr>
          <w:rFonts w:asciiTheme="minorHAnsi" w:hAnsiTheme="minorHAnsi" w:cs="Arial"/>
          <w:b/>
          <w:sz w:val="22"/>
          <w:szCs w:val="22"/>
        </w:rPr>
        <w:t>/201</w:t>
      </w:r>
      <w:r w:rsidR="00B40761">
        <w:rPr>
          <w:rFonts w:asciiTheme="minorHAnsi" w:hAnsiTheme="minorHAnsi" w:cs="Arial"/>
          <w:b/>
          <w:sz w:val="22"/>
          <w:szCs w:val="22"/>
        </w:rPr>
        <w:t>8</w:t>
      </w:r>
      <w:r w:rsidRPr="007E13FF">
        <w:rPr>
          <w:rFonts w:asciiTheme="minorHAnsi" w:hAnsiTheme="minorHAnsi" w:cs="Arial"/>
          <w:b/>
          <w:sz w:val="22"/>
          <w:szCs w:val="22"/>
        </w:rPr>
        <w:t>.</w:t>
      </w:r>
    </w:p>
    <w:p w:rsidR="000E18A2" w:rsidRPr="007E13FF" w:rsidRDefault="000E18A2" w:rsidP="000E18A2">
      <w:pPr>
        <w:shd w:val="clear" w:color="auto" w:fill="EEECE1"/>
        <w:ind w:firstLine="2280"/>
        <w:rPr>
          <w:rFonts w:asciiTheme="minorHAnsi" w:hAnsiTheme="minorHAnsi" w:cs="Arial"/>
          <w:b/>
          <w:sz w:val="22"/>
          <w:szCs w:val="22"/>
        </w:rPr>
      </w:pPr>
    </w:p>
    <w:p w:rsidR="000E18A2" w:rsidRPr="007E13FF" w:rsidRDefault="000E18A2" w:rsidP="000E18A2">
      <w:pPr>
        <w:shd w:val="clear" w:color="auto" w:fill="EEECE1"/>
        <w:ind w:firstLine="2280"/>
        <w:rPr>
          <w:rFonts w:asciiTheme="minorHAnsi" w:hAnsiTheme="minorHAnsi" w:cs="Arial"/>
          <w:b/>
          <w:sz w:val="22"/>
          <w:szCs w:val="22"/>
        </w:rPr>
      </w:pPr>
      <w:r w:rsidRPr="007E13FF">
        <w:rPr>
          <w:rFonts w:asciiTheme="minorHAnsi" w:hAnsiTheme="minorHAnsi" w:cs="Arial"/>
          <w:b/>
          <w:sz w:val="22"/>
          <w:szCs w:val="22"/>
        </w:rPr>
        <w:t>Nome, CNPJ, endereço, tel. e e-mail da Proponente</w:t>
      </w:r>
    </w:p>
    <w:p w:rsidR="000E18A2" w:rsidRPr="007E13FF" w:rsidRDefault="000E18A2" w:rsidP="000E18A2">
      <w:pPr>
        <w:shd w:val="clear" w:color="auto" w:fill="EEECE1"/>
        <w:ind w:firstLine="2280"/>
        <w:rPr>
          <w:rFonts w:asciiTheme="minorHAnsi" w:hAnsiTheme="minorHAnsi" w:cs="Arial"/>
          <w:b/>
          <w:sz w:val="22"/>
          <w:szCs w:val="22"/>
        </w:rPr>
      </w:pPr>
      <w:r w:rsidRPr="007E13FF">
        <w:rPr>
          <w:rFonts w:asciiTheme="minorHAnsi" w:hAnsiTheme="minorHAnsi" w:cs="Arial"/>
          <w:b/>
          <w:sz w:val="22"/>
          <w:szCs w:val="22"/>
        </w:rPr>
        <w:t>Envelope nº 02 – Habilitação</w:t>
      </w:r>
    </w:p>
    <w:p w:rsidR="000E18A2" w:rsidRPr="007E13FF" w:rsidRDefault="000E18A2" w:rsidP="000E18A2">
      <w:pPr>
        <w:shd w:val="clear" w:color="auto" w:fill="EEECE1"/>
        <w:ind w:firstLine="2280"/>
        <w:rPr>
          <w:rFonts w:asciiTheme="minorHAnsi" w:hAnsiTheme="minorHAnsi" w:cs="Arial"/>
          <w:b/>
          <w:sz w:val="22"/>
          <w:szCs w:val="22"/>
        </w:rPr>
      </w:pPr>
      <w:r w:rsidRPr="007E13FF">
        <w:rPr>
          <w:rFonts w:asciiTheme="minorHAnsi" w:hAnsiTheme="minorHAnsi" w:cs="Arial"/>
          <w:b/>
          <w:sz w:val="22"/>
          <w:szCs w:val="22"/>
        </w:rPr>
        <w:t>Processo nº 0</w:t>
      </w:r>
      <w:r w:rsidR="00380E9A">
        <w:rPr>
          <w:rFonts w:asciiTheme="minorHAnsi" w:hAnsiTheme="minorHAnsi" w:cs="Arial"/>
          <w:b/>
          <w:sz w:val="22"/>
          <w:szCs w:val="22"/>
        </w:rPr>
        <w:t>2</w:t>
      </w:r>
      <w:r w:rsidR="00B40761">
        <w:rPr>
          <w:rFonts w:asciiTheme="minorHAnsi" w:hAnsiTheme="minorHAnsi" w:cs="Arial"/>
          <w:b/>
          <w:sz w:val="22"/>
          <w:szCs w:val="22"/>
        </w:rPr>
        <w:t>2</w:t>
      </w:r>
      <w:r w:rsidRPr="007E13FF">
        <w:rPr>
          <w:rFonts w:asciiTheme="minorHAnsi" w:hAnsiTheme="minorHAnsi" w:cs="Arial"/>
          <w:b/>
          <w:sz w:val="22"/>
          <w:szCs w:val="22"/>
        </w:rPr>
        <w:t>/201</w:t>
      </w:r>
      <w:r w:rsidR="00B40761">
        <w:rPr>
          <w:rFonts w:asciiTheme="minorHAnsi" w:hAnsiTheme="minorHAnsi" w:cs="Arial"/>
          <w:b/>
          <w:sz w:val="22"/>
          <w:szCs w:val="22"/>
        </w:rPr>
        <w:t>8</w:t>
      </w:r>
      <w:r w:rsidRPr="007E13FF">
        <w:rPr>
          <w:rFonts w:asciiTheme="minorHAnsi" w:hAnsiTheme="minorHAnsi" w:cs="Arial"/>
          <w:b/>
          <w:sz w:val="22"/>
          <w:szCs w:val="22"/>
        </w:rPr>
        <w:t>.</w:t>
      </w:r>
    </w:p>
    <w:p w:rsidR="000E18A2" w:rsidRPr="007E13FF" w:rsidRDefault="000E18A2" w:rsidP="000E18A2">
      <w:pPr>
        <w:shd w:val="clear" w:color="auto" w:fill="EEECE1"/>
        <w:ind w:firstLine="2280"/>
        <w:rPr>
          <w:rFonts w:asciiTheme="minorHAnsi" w:hAnsiTheme="minorHAnsi" w:cs="Arial"/>
          <w:sz w:val="22"/>
          <w:szCs w:val="22"/>
        </w:rPr>
      </w:pPr>
      <w:r w:rsidRPr="007E13FF">
        <w:rPr>
          <w:rFonts w:asciiTheme="minorHAnsi" w:hAnsiTheme="minorHAnsi" w:cs="Arial"/>
          <w:b/>
          <w:sz w:val="22"/>
          <w:szCs w:val="22"/>
        </w:rPr>
        <w:t>Pregão (presencial) nº 0</w:t>
      </w:r>
      <w:r w:rsidR="00B40761">
        <w:rPr>
          <w:rFonts w:asciiTheme="minorHAnsi" w:hAnsiTheme="minorHAnsi" w:cs="Arial"/>
          <w:b/>
          <w:sz w:val="22"/>
          <w:szCs w:val="22"/>
        </w:rPr>
        <w:t>10</w:t>
      </w:r>
      <w:r w:rsidRPr="007E13FF">
        <w:rPr>
          <w:rFonts w:asciiTheme="minorHAnsi" w:hAnsiTheme="minorHAnsi" w:cs="Arial"/>
          <w:b/>
          <w:sz w:val="22"/>
          <w:szCs w:val="22"/>
        </w:rPr>
        <w:t>/201</w:t>
      </w:r>
      <w:r w:rsidR="00B40761">
        <w:rPr>
          <w:rFonts w:asciiTheme="minorHAnsi" w:hAnsiTheme="minorHAnsi" w:cs="Arial"/>
          <w:b/>
          <w:sz w:val="22"/>
          <w:szCs w:val="22"/>
        </w:rPr>
        <w:t>8</w:t>
      </w:r>
      <w:r w:rsidRPr="007E13FF">
        <w:rPr>
          <w:rFonts w:asciiTheme="minorHAnsi" w:hAnsiTheme="minorHAnsi" w:cs="Arial"/>
          <w:sz w:val="22"/>
          <w:szCs w:val="22"/>
        </w:rPr>
        <w:t>.</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7062BC">
      <w:pPr>
        <w:pStyle w:val="Recuodecorpodetexto2"/>
        <w:ind w:firstLine="284"/>
        <w:rPr>
          <w:rFonts w:asciiTheme="minorHAnsi" w:hAnsiTheme="minorHAnsi"/>
          <w:sz w:val="22"/>
          <w:szCs w:val="22"/>
        </w:rPr>
      </w:pPr>
      <w:r w:rsidRPr="007E13FF">
        <w:rPr>
          <w:rFonts w:asciiTheme="minorHAnsi" w:hAnsiTheme="minorHAnsi"/>
          <w:sz w:val="22"/>
          <w:szCs w:val="22"/>
        </w:rPr>
        <w:t xml:space="preserve">IV.3 - A proposta deverá ser conforme </w:t>
      </w:r>
      <w:r w:rsidRPr="007E13FF">
        <w:rPr>
          <w:rFonts w:asciiTheme="minorHAnsi" w:hAnsiTheme="minorHAnsi"/>
          <w:b/>
          <w:bCs/>
          <w:sz w:val="22"/>
          <w:szCs w:val="22"/>
        </w:rPr>
        <w:t>ANEXO correspondente</w:t>
      </w:r>
      <w:r w:rsidRPr="007E13FF">
        <w:rPr>
          <w:rFonts w:asciiTheme="minorHAnsi" w:hAnsiTheme="minorHAnsi"/>
          <w:sz w:val="22"/>
          <w:szCs w:val="22"/>
        </w:rPr>
        <w:t xml:space="preserve">, em papel timbrado da empresa, ou devidamente identificada, redigida na língua portuguesa salvo quanto às expressões técnicas de uso corrente, sem rasuras, emendas, borrões ou entrelinhas e ser datada e assinada pelo representante legal da licitante ou pelo procurador. </w:t>
      </w:r>
    </w:p>
    <w:p w:rsidR="000E18A2" w:rsidRPr="007E13FF" w:rsidRDefault="000E18A2" w:rsidP="000E18A2">
      <w:pPr>
        <w:rPr>
          <w:rFonts w:asciiTheme="minorHAnsi" w:hAnsiTheme="minorHAnsi" w:cs="Arial"/>
          <w:sz w:val="22"/>
          <w:szCs w:val="22"/>
        </w:rPr>
      </w:pPr>
    </w:p>
    <w:p w:rsidR="000E18A2" w:rsidRPr="007E13FF" w:rsidRDefault="000E18A2" w:rsidP="007062BC">
      <w:pPr>
        <w:ind w:firstLine="284"/>
        <w:jc w:val="both"/>
        <w:rPr>
          <w:rFonts w:asciiTheme="minorHAnsi" w:hAnsiTheme="minorHAnsi" w:cs="Arial"/>
          <w:sz w:val="22"/>
          <w:szCs w:val="22"/>
        </w:rPr>
      </w:pPr>
      <w:r w:rsidRPr="007E13FF">
        <w:rPr>
          <w:rFonts w:asciiTheme="minorHAnsi" w:hAnsiTheme="minorHAnsi" w:cs="Arial"/>
          <w:sz w:val="22"/>
          <w:szCs w:val="22"/>
        </w:rPr>
        <w:t>IV.4 - Os documentos necessários à habilitação deverão ser apresentados em original, ou por qualquer processo de cópia autenticada por tabelião de notas ou cópia acompanhada do original para autenticação pelo Pregoeiro ou por membro da Equipe de Apoio, preferencialmente, arrumados na ordem em que estão citados neste edital.</w:t>
      </w:r>
    </w:p>
    <w:p w:rsidR="000E18A2" w:rsidRPr="007E13FF" w:rsidRDefault="000E18A2" w:rsidP="000E18A2">
      <w:pPr>
        <w:rPr>
          <w:rFonts w:asciiTheme="minorHAnsi" w:hAnsiTheme="minorHAnsi" w:cs="Arial"/>
          <w:sz w:val="22"/>
          <w:szCs w:val="22"/>
        </w:rPr>
      </w:pPr>
    </w:p>
    <w:p w:rsidR="000E18A2" w:rsidRPr="007E13FF" w:rsidRDefault="000E18A2" w:rsidP="000E18A2">
      <w:pPr>
        <w:pStyle w:val="Ttulo4"/>
        <w:rPr>
          <w:rFonts w:asciiTheme="minorHAnsi" w:hAnsiTheme="minorHAnsi"/>
          <w:sz w:val="22"/>
          <w:szCs w:val="22"/>
        </w:rPr>
      </w:pPr>
      <w:r w:rsidRPr="007E13FF">
        <w:rPr>
          <w:rFonts w:asciiTheme="minorHAnsi" w:hAnsiTheme="minorHAnsi"/>
          <w:sz w:val="22"/>
          <w:szCs w:val="22"/>
        </w:rPr>
        <w:t>V - DA PROPOSTA</w:t>
      </w:r>
    </w:p>
    <w:p w:rsidR="000E18A2" w:rsidRPr="007E13FF" w:rsidRDefault="000E18A2" w:rsidP="007062BC">
      <w:pPr>
        <w:pStyle w:val="Recuodecorpodetexto2"/>
        <w:ind w:firstLine="284"/>
        <w:rPr>
          <w:rFonts w:asciiTheme="minorHAnsi" w:hAnsiTheme="minorHAnsi"/>
          <w:sz w:val="22"/>
          <w:szCs w:val="22"/>
        </w:rPr>
      </w:pPr>
      <w:r w:rsidRPr="007E13FF">
        <w:rPr>
          <w:rFonts w:asciiTheme="minorHAnsi" w:hAnsiTheme="minorHAnsi"/>
          <w:sz w:val="22"/>
          <w:szCs w:val="22"/>
        </w:rPr>
        <w:t>V.1 - O licitante deverá examinar cuidadosamente todas as instruções, condições, quadros, exigências, leis, decretos e normas citadas no edital e em seus anexos, prevendo a entrega parcelada dos produtos.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7062BC">
      <w:pPr>
        <w:ind w:firstLine="284"/>
        <w:jc w:val="both"/>
        <w:rPr>
          <w:rFonts w:asciiTheme="minorHAnsi" w:hAnsiTheme="minorHAnsi" w:cs="Arial"/>
          <w:b/>
          <w:bCs/>
          <w:sz w:val="22"/>
          <w:szCs w:val="22"/>
        </w:rPr>
      </w:pPr>
      <w:r w:rsidRPr="007E13FF">
        <w:rPr>
          <w:rFonts w:asciiTheme="minorHAnsi" w:hAnsiTheme="minorHAnsi" w:cs="Arial"/>
          <w:sz w:val="22"/>
          <w:szCs w:val="22"/>
        </w:rPr>
        <w:t>V.2 – No envelope º 01 da proposta comercial de preços deverá conter os seguintes elementos:</w:t>
      </w:r>
    </w:p>
    <w:p w:rsidR="000E18A2" w:rsidRPr="007E13FF" w:rsidRDefault="000E18A2" w:rsidP="000E18A2">
      <w:pPr>
        <w:numPr>
          <w:ilvl w:val="0"/>
          <w:numId w:val="17"/>
        </w:numPr>
        <w:tabs>
          <w:tab w:val="clear" w:pos="1200"/>
          <w:tab w:val="num" w:pos="1680"/>
        </w:tabs>
        <w:ind w:left="1680"/>
        <w:jc w:val="both"/>
        <w:rPr>
          <w:rFonts w:asciiTheme="minorHAnsi" w:hAnsiTheme="minorHAnsi" w:cs="Arial"/>
          <w:sz w:val="22"/>
          <w:szCs w:val="22"/>
        </w:rPr>
      </w:pPr>
      <w:r w:rsidRPr="007E13FF">
        <w:rPr>
          <w:rFonts w:asciiTheme="minorHAnsi" w:hAnsiTheme="minorHAnsi" w:cs="Arial"/>
          <w:sz w:val="22"/>
          <w:szCs w:val="22"/>
        </w:rPr>
        <w:t>Razão social, endereço, telefone, e-mail e o CNPJ da proponente;</w:t>
      </w:r>
    </w:p>
    <w:p w:rsidR="000E18A2" w:rsidRPr="007E13FF" w:rsidRDefault="000E18A2" w:rsidP="000E18A2">
      <w:pPr>
        <w:numPr>
          <w:ilvl w:val="0"/>
          <w:numId w:val="17"/>
        </w:numPr>
        <w:tabs>
          <w:tab w:val="clear" w:pos="1200"/>
          <w:tab w:val="num" w:pos="1680"/>
        </w:tabs>
        <w:ind w:left="1680"/>
        <w:jc w:val="both"/>
        <w:rPr>
          <w:rFonts w:asciiTheme="minorHAnsi" w:hAnsiTheme="minorHAnsi" w:cs="Arial"/>
          <w:sz w:val="22"/>
          <w:szCs w:val="22"/>
        </w:rPr>
      </w:pPr>
      <w:r w:rsidRPr="007E13FF">
        <w:rPr>
          <w:rFonts w:asciiTheme="minorHAnsi" w:hAnsiTheme="minorHAnsi" w:cs="Arial"/>
          <w:sz w:val="22"/>
          <w:szCs w:val="22"/>
        </w:rPr>
        <w:lastRenderedPageBreak/>
        <w:t>Nº do processo e do pregão;</w:t>
      </w:r>
    </w:p>
    <w:p w:rsidR="000E18A2" w:rsidRPr="007E13FF" w:rsidRDefault="000E18A2" w:rsidP="000E18A2">
      <w:pPr>
        <w:numPr>
          <w:ilvl w:val="0"/>
          <w:numId w:val="17"/>
        </w:numPr>
        <w:tabs>
          <w:tab w:val="clear" w:pos="1200"/>
          <w:tab w:val="num" w:pos="1680"/>
        </w:tabs>
        <w:ind w:left="1680"/>
        <w:jc w:val="both"/>
        <w:rPr>
          <w:rFonts w:asciiTheme="minorHAnsi" w:hAnsiTheme="minorHAnsi" w:cs="Arial"/>
          <w:sz w:val="22"/>
          <w:szCs w:val="22"/>
        </w:rPr>
      </w:pPr>
      <w:r w:rsidRPr="007E13FF">
        <w:rPr>
          <w:rFonts w:asciiTheme="minorHAnsi" w:hAnsiTheme="minorHAnsi" w:cs="Arial"/>
          <w:sz w:val="22"/>
          <w:szCs w:val="22"/>
        </w:rPr>
        <w:t>Impressa por processo eletrônico, em 01 (uma) via em papel timbrado da licitante ou devidamente identificada, regida em língua portuguesa, sem emendas, rasuras ou entrelinhas, devidamente datada e assinada;</w:t>
      </w:r>
    </w:p>
    <w:p w:rsidR="000E18A2" w:rsidRPr="007E13FF" w:rsidRDefault="000E18A2" w:rsidP="000E18A2">
      <w:pPr>
        <w:numPr>
          <w:ilvl w:val="0"/>
          <w:numId w:val="17"/>
        </w:numPr>
        <w:tabs>
          <w:tab w:val="clear" w:pos="1200"/>
          <w:tab w:val="num" w:pos="1680"/>
        </w:tabs>
        <w:ind w:left="1680"/>
        <w:jc w:val="both"/>
        <w:rPr>
          <w:rFonts w:asciiTheme="minorHAnsi" w:hAnsiTheme="minorHAnsi" w:cs="Arial"/>
          <w:sz w:val="22"/>
          <w:szCs w:val="22"/>
        </w:rPr>
      </w:pPr>
      <w:r w:rsidRPr="007E13FF">
        <w:rPr>
          <w:rFonts w:asciiTheme="minorHAnsi" w:hAnsiTheme="minorHAnsi" w:cs="Arial"/>
          <w:sz w:val="22"/>
          <w:szCs w:val="22"/>
        </w:rPr>
        <w:t>Especificação clara, completa e detalhada, rigorosamente de acordo com as exigências constantes deste edital e seus anexos, objeto da licitação;</w:t>
      </w:r>
    </w:p>
    <w:p w:rsidR="000E18A2" w:rsidRPr="007E13FF" w:rsidRDefault="000E18A2" w:rsidP="000E18A2">
      <w:pPr>
        <w:numPr>
          <w:ilvl w:val="0"/>
          <w:numId w:val="17"/>
        </w:numPr>
        <w:tabs>
          <w:tab w:val="clear" w:pos="1200"/>
          <w:tab w:val="num" w:pos="1680"/>
        </w:tabs>
        <w:ind w:left="1680"/>
        <w:jc w:val="both"/>
        <w:rPr>
          <w:rFonts w:asciiTheme="minorHAnsi" w:hAnsiTheme="minorHAnsi" w:cs="Arial"/>
          <w:sz w:val="22"/>
          <w:szCs w:val="22"/>
        </w:rPr>
      </w:pPr>
      <w:r w:rsidRPr="007E13FF">
        <w:rPr>
          <w:rFonts w:asciiTheme="minorHAnsi" w:hAnsiTheme="minorHAnsi" w:cs="Arial"/>
          <w:sz w:val="22"/>
          <w:szCs w:val="22"/>
        </w:rPr>
        <w:t>Maior percentual de desconto sobre a Tabela de Preços do fabricante conforme Anexo I, objeto do presente certame, sem conter alternativas de desconto ou qualquer outra condição que induza o julgamento a ter mais de um resultado;</w:t>
      </w:r>
    </w:p>
    <w:p w:rsidR="000E18A2" w:rsidRPr="007E13FF" w:rsidRDefault="000E18A2" w:rsidP="000E18A2">
      <w:pPr>
        <w:numPr>
          <w:ilvl w:val="0"/>
          <w:numId w:val="17"/>
        </w:numPr>
        <w:tabs>
          <w:tab w:val="clear" w:pos="1200"/>
          <w:tab w:val="num" w:pos="1680"/>
        </w:tabs>
        <w:ind w:left="1680"/>
        <w:jc w:val="both"/>
        <w:rPr>
          <w:rFonts w:asciiTheme="minorHAnsi" w:hAnsiTheme="minorHAnsi" w:cs="Arial"/>
          <w:sz w:val="22"/>
          <w:szCs w:val="22"/>
        </w:rPr>
      </w:pPr>
      <w:r w:rsidRPr="007E13FF">
        <w:rPr>
          <w:rFonts w:asciiTheme="minorHAnsi" w:hAnsiTheme="minorHAnsi" w:cs="Arial"/>
          <w:sz w:val="22"/>
          <w:szCs w:val="22"/>
        </w:rPr>
        <w:t>Responsabilidade na entrega;</w:t>
      </w:r>
    </w:p>
    <w:p w:rsidR="000E18A2" w:rsidRPr="007E13FF" w:rsidRDefault="000E18A2" w:rsidP="000E18A2">
      <w:pPr>
        <w:numPr>
          <w:ilvl w:val="0"/>
          <w:numId w:val="17"/>
        </w:numPr>
        <w:tabs>
          <w:tab w:val="clear" w:pos="1200"/>
          <w:tab w:val="num" w:pos="1680"/>
        </w:tabs>
        <w:ind w:left="1680"/>
        <w:jc w:val="both"/>
        <w:rPr>
          <w:rFonts w:asciiTheme="minorHAnsi" w:hAnsiTheme="minorHAnsi" w:cs="Arial"/>
          <w:sz w:val="22"/>
          <w:szCs w:val="22"/>
        </w:rPr>
      </w:pPr>
      <w:r w:rsidRPr="007E13FF">
        <w:rPr>
          <w:rFonts w:asciiTheme="minorHAnsi" w:hAnsiTheme="minorHAnsi" w:cs="Arial"/>
          <w:sz w:val="22"/>
          <w:szCs w:val="22"/>
        </w:rPr>
        <w:t>Prazo de entrega dos produtos, que não poderá ser superior a 24 (vinte e quatro) horas, contados do recebimento da cada Ordem de Compra;</w:t>
      </w:r>
    </w:p>
    <w:p w:rsidR="000E18A2" w:rsidRPr="007E13FF" w:rsidRDefault="000E18A2" w:rsidP="000E18A2">
      <w:pPr>
        <w:numPr>
          <w:ilvl w:val="0"/>
          <w:numId w:val="17"/>
        </w:numPr>
        <w:tabs>
          <w:tab w:val="clear" w:pos="1200"/>
          <w:tab w:val="num" w:pos="1680"/>
        </w:tabs>
        <w:ind w:left="1680"/>
        <w:jc w:val="both"/>
        <w:rPr>
          <w:rFonts w:asciiTheme="minorHAnsi" w:hAnsiTheme="minorHAnsi" w:cs="Arial"/>
          <w:sz w:val="22"/>
          <w:szCs w:val="22"/>
        </w:rPr>
      </w:pPr>
      <w:r w:rsidRPr="007E13FF">
        <w:rPr>
          <w:rFonts w:asciiTheme="minorHAnsi" w:hAnsiTheme="minorHAnsi" w:cs="Arial"/>
          <w:sz w:val="22"/>
          <w:szCs w:val="22"/>
        </w:rPr>
        <w:t>Local de entrega dos produtos, que deverá ser na Secretaria de Transportes do Município de Santana do Garambéu;</w:t>
      </w:r>
    </w:p>
    <w:p w:rsidR="000E18A2" w:rsidRPr="007E13FF" w:rsidRDefault="000E18A2" w:rsidP="000E18A2">
      <w:pPr>
        <w:numPr>
          <w:ilvl w:val="0"/>
          <w:numId w:val="17"/>
        </w:numPr>
        <w:tabs>
          <w:tab w:val="clear" w:pos="1200"/>
          <w:tab w:val="num" w:pos="1680"/>
        </w:tabs>
        <w:ind w:left="1680"/>
        <w:jc w:val="both"/>
        <w:rPr>
          <w:rFonts w:asciiTheme="minorHAnsi" w:hAnsiTheme="minorHAnsi" w:cs="Arial"/>
          <w:sz w:val="22"/>
          <w:szCs w:val="22"/>
        </w:rPr>
      </w:pPr>
      <w:r w:rsidRPr="007E13FF">
        <w:rPr>
          <w:rFonts w:asciiTheme="minorHAnsi" w:hAnsiTheme="minorHAnsi" w:cs="Arial"/>
          <w:sz w:val="22"/>
          <w:szCs w:val="22"/>
        </w:rPr>
        <w:t>Prazo de validade da proposta de no mínimo 60 (sessenta) dias corridos, contados a partir da abertura das propostas;</w:t>
      </w:r>
    </w:p>
    <w:p w:rsidR="000E18A2" w:rsidRPr="007E13FF" w:rsidRDefault="000E18A2" w:rsidP="000E18A2">
      <w:pPr>
        <w:numPr>
          <w:ilvl w:val="0"/>
          <w:numId w:val="17"/>
        </w:numPr>
        <w:ind w:left="1680" w:hanging="345"/>
        <w:jc w:val="both"/>
        <w:rPr>
          <w:rFonts w:asciiTheme="minorHAnsi" w:hAnsiTheme="minorHAnsi" w:cs="Arial"/>
          <w:sz w:val="22"/>
          <w:szCs w:val="22"/>
        </w:rPr>
      </w:pPr>
      <w:r w:rsidRPr="007E13FF">
        <w:rPr>
          <w:rFonts w:asciiTheme="minorHAnsi" w:hAnsiTheme="minorHAnsi" w:cs="Arial"/>
          <w:sz w:val="22"/>
          <w:szCs w:val="22"/>
        </w:rPr>
        <w:t>Declarar expressamente que nos preços cotados deverão estar incluídos todas as despesas necessárias à execução do objeto desta licitação sem qualquer ônus para a Prefeitura Municipal de Santana do Garambéu, tais como: aquisição, embalagem, frete, seguro, tributos, encargos sociais e previdenciários, e outros necessários ao cumprimento integral do objeto deste edital e seus anexos;</w:t>
      </w:r>
    </w:p>
    <w:p w:rsidR="000E18A2" w:rsidRPr="007E13FF" w:rsidRDefault="000E18A2" w:rsidP="000E18A2">
      <w:pPr>
        <w:numPr>
          <w:ilvl w:val="0"/>
          <w:numId w:val="17"/>
        </w:numPr>
        <w:ind w:left="1680" w:hanging="345"/>
        <w:jc w:val="both"/>
        <w:rPr>
          <w:rFonts w:asciiTheme="minorHAnsi" w:hAnsiTheme="minorHAnsi" w:cs="Arial"/>
          <w:sz w:val="22"/>
          <w:szCs w:val="22"/>
        </w:rPr>
      </w:pPr>
      <w:r w:rsidRPr="007E13FF">
        <w:rPr>
          <w:rFonts w:asciiTheme="minorHAnsi" w:hAnsiTheme="minorHAnsi" w:cs="Arial"/>
          <w:sz w:val="22"/>
          <w:szCs w:val="22"/>
        </w:rPr>
        <w:t>O pagamento dos produtos licitados será efetuado no prazo de 10 (dez) dias da entrega das peças na Secretaria Municipal de Transportes de Santana do Garambéu, através da nota fiscal, após vistoria e liquidação para pagamento;</w:t>
      </w:r>
    </w:p>
    <w:p w:rsidR="000E18A2" w:rsidRPr="007E13FF" w:rsidRDefault="000E18A2" w:rsidP="000E18A2">
      <w:pPr>
        <w:numPr>
          <w:ilvl w:val="0"/>
          <w:numId w:val="17"/>
        </w:numPr>
        <w:tabs>
          <w:tab w:val="clear" w:pos="1200"/>
          <w:tab w:val="num" w:pos="1680"/>
        </w:tabs>
        <w:ind w:left="1680"/>
        <w:jc w:val="both"/>
        <w:rPr>
          <w:rFonts w:asciiTheme="minorHAnsi" w:hAnsiTheme="minorHAnsi" w:cs="Arial"/>
          <w:sz w:val="22"/>
          <w:szCs w:val="22"/>
        </w:rPr>
      </w:pPr>
      <w:r w:rsidRPr="007E13FF">
        <w:rPr>
          <w:rFonts w:asciiTheme="minorHAnsi" w:hAnsiTheme="minorHAnsi" w:cs="Arial"/>
          <w:sz w:val="22"/>
          <w:szCs w:val="22"/>
        </w:rPr>
        <w:t>Data;</w:t>
      </w:r>
    </w:p>
    <w:p w:rsidR="000E18A2" w:rsidRPr="007E13FF" w:rsidRDefault="000E18A2" w:rsidP="000E18A2">
      <w:pPr>
        <w:numPr>
          <w:ilvl w:val="0"/>
          <w:numId w:val="17"/>
        </w:numPr>
        <w:tabs>
          <w:tab w:val="clear" w:pos="1200"/>
          <w:tab w:val="num" w:pos="1680"/>
        </w:tabs>
        <w:ind w:left="1680"/>
        <w:jc w:val="both"/>
        <w:rPr>
          <w:rFonts w:asciiTheme="minorHAnsi" w:hAnsiTheme="minorHAnsi" w:cs="Arial"/>
          <w:sz w:val="22"/>
          <w:szCs w:val="22"/>
        </w:rPr>
      </w:pPr>
      <w:r w:rsidRPr="007E13FF">
        <w:rPr>
          <w:rFonts w:asciiTheme="minorHAnsi" w:hAnsiTheme="minorHAnsi" w:cs="Arial"/>
          <w:sz w:val="22"/>
          <w:szCs w:val="22"/>
        </w:rPr>
        <w:t>Carimbo e assinatura;</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7062BC">
      <w:pPr>
        <w:pStyle w:val="Recuodecorpodetexto2"/>
        <w:ind w:firstLine="284"/>
        <w:rPr>
          <w:rFonts w:asciiTheme="minorHAnsi" w:hAnsiTheme="minorHAnsi"/>
          <w:sz w:val="22"/>
          <w:szCs w:val="22"/>
        </w:rPr>
      </w:pPr>
      <w:r w:rsidRPr="007E13FF">
        <w:rPr>
          <w:rFonts w:asciiTheme="minorHAnsi" w:hAnsiTheme="minorHAnsi"/>
          <w:sz w:val="22"/>
          <w:szCs w:val="22"/>
        </w:rPr>
        <w:t>V.3 - Não serão consideradas ofertas de vantagens baseada nas ofertas das demais licitantes.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7062BC">
      <w:pPr>
        <w:ind w:firstLine="284"/>
        <w:jc w:val="both"/>
        <w:rPr>
          <w:rFonts w:asciiTheme="minorHAnsi" w:hAnsiTheme="minorHAnsi" w:cs="Arial"/>
          <w:sz w:val="22"/>
          <w:szCs w:val="22"/>
        </w:rPr>
      </w:pPr>
      <w:r w:rsidRPr="007E13FF">
        <w:rPr>
          <w:rFonts w:asciiTheme="minorHAnsi" w:hAnsiTheme="minorHAnsi" w:cs="Arial"/>
          <w:sz w:val="22"/>
          <w:szCs w:val="22"/>
        </w:rPr>
        <w:t>V.4 - A apresentação da proposta implicará a plena aceitação por parte do proponente, das condições estabelecidas neste Edital e seus anexos;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7062BC">
      <w:pPr>
        <w:ind w:firstLine="284"/>
        <w:jc w:val="both"/>
        <w:rPr>
          <w:rFonts w:asciiTheme="minorHAnsi" w:hAnsiTheme="minorHAnsi" w:cs="Arial"/>
          <w:sz w:val="22"/>
          <w:szCs w:val="22"/>
        </w:rPr>
      </w:pPr>
      <w:r w:rsidRPr="007E13FF">
        <w:rPr>
          <w:rFonts w:asciiTheme="minorHAnsi" w:hAnsiTheme="minorHAnsi" w:cs="Arial"/>
          <w:sz w:val="22"/>
          <w:szCs w:val="22"/>
        </w:rPr>
        <w:t>V.5 - A licitante somente poderá retirar sua proposta, mediante requerimento escrito ao Pregoeiro, antes da abertura do respectivo envelope, desde que caracterizado motivo justo decorrente de fato superveniente e aceito pelo Pregoeiro;</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7062BC">
      <w:pPr>
        <w:ind w:firstLine="284"/>
        <w:jc w:val="both"/>
        <w:rPr>
          <w:rFonts w:asciiTheme="minorHAnsi" w:hAnsiTheme="minorHAnsi" w:cs="Arial"/>
          <w:sz w:val="22"/>
          <w:szCs w:val="22"/>
        </w:rPr>
      </w:pPr>
      <w:r w:rsidRPr="007E13FF">
        <w:rPr>
          <w:rFonts w:asciiTheme="minorHAnsi" w:hAnsiTheme="minorHAnsi" w:cs="Arial"/>
          <w:sz w:val="22"/>
          <w:szCs w:val="22"/>
        </w:rPr>
        <w:t>V.6 - Serão desclassificadas as propostas das empresas que:</w:t>
      </w:r>
    </w:p>
    <w:p w:rsidR="000E18A2" w:rsidRPr="007E13FF" w:rsidRDefault="000E18A2" w:rsidP="000E18A2">
      <w:pPr>
        <w:numPr>
          <w:ilvl w:val="0"/>
          <w:numId w:val="20"/>
        </w:numPr>
        <w:jc w:val="both"/>
        <w:rPr>
          <w:rFonts w:asciiTheme="minorHAnsi" w:hAnsiTheme="minorHAnsi" w:cs="Arial"/>
          <w:sz w:val="22"/>
          <w:szCs w:val="22"/>
        </w:rPr>
      </w:pPr>
      <w:r w:rsidRPr="007E13FF">
        <w:rPr>
          <w:rFonts w:asciiTheme="minorHAnsi" w:hAnsiTheme="minorHAnsi" w:cs="Arial"/>
          <w:sz w:val="22"/>
          <w:szCs w:val="22"/>
        </w:rPr>
        <w:t>Não atenderem às exigências do presente Edital e seus Anexos;</w:t>
      </w:r>
    </w:p>
    <w:p w:rsidR="000E18A2" w:rsidRPr="007E13FF" w:rsidRDefault="000E18A2" w:rsidP="000E18A2">
      <w:pPr>
        <w:numPr>
          <w:ilvl w:val="0"/>
          <w:numId w:val="20"/>
        </w:numPr>
        <w:jc w:val="both"/>
        <w:rPr>
          <w:rFonts w:asciiTheme="minorHAnsi" w:hAnsiTheme="minorHAnsi" w:cs="Arial"/>
          <w:sz w:val="22"/>
          <w:szCs w:val="22"/>
        </w:rPr>
      </w:pPr>
      <w:r w:rsidRPr="007E13FF">
        <w:rPr>
          <w:rFonts w:asciiTheme="minorHAnsi" w:hAnsiTheme="minorHAnsi" w:cs="Arial"/>
          <w:sz w:val="22"/>
          <w:szCs w:val="22"/>
        </w:rPr>
        <w:t>Sejam omissas ou apresentarem irregularidades insanáveis;</w:t>
      </w:r>
    </w:p>
    <w:p w:rsidR="000E18A2" w:rsidRPr="007E13FF" w:rsidRDefault="000E18A2" w:rsidP="000E18A2">
      <w:pPr>
        <w:numPr>
          <w:ilvl w:val="0"/>
          <w:numId w:val="20"/>
        </w:numPr>
        <w:jc w:val="both"/>
        <w:rPr>
          <w:rFonts w:asciiTheme="minorHAnsi" w:hAnsiTheme="minorHAnsi" w:cs="Arial"/>
          <w:sz w:val="22"/>
          <w:szCs w:val="22"/>
        </w:rPr>
      </w:pPr>
      <w:r w:rsidRPr="007E13FF">
        <w:rPr>
          <w:rFonts w:asciiTheme="minorHAnsi" w:hAnsiTheme="minorHAnsi" w:cs="Arial"/>
          <w:sz w:val="22"/>
          <w:szCs w:val="22"/>
        </w:rPr>
        <w:t>Apresentarem descontos ou vantagens baseadas nas ofertas de outras licitantes;</w:t>
      </w:r>
    </w:p>
    <w:p w:rsidR="000E18A2" w:rsidRPr="007E13FF" w:rsidRDefault="000E18A2" w:rsidP="000E18A2">
      <w:pPr>
        <w:numPr>
          <w:ilvl w:val="0"/>
          <w:numId w:val="20"/>
        </w:numPr>
        <w:jc w:val="both"/>
        <w:rPr>
          <w:rFonts w:asciiTheme="minorHAnsi" w:hAnsiTheme="minorHAnsi" w:cs="Arial"/>
          <w:sz w:val="22"/>
          <w:szCs w:val="22"/>
        </w:rPr>
      </w:pPr>
      <w:r w:rsidRPr="007E13FF">
        <w:rPr>
          <w:rFonts w:asciiTheme="minorHAnsi" w:hAnsiTheme="minorHAnsi" w:cs="Arial"/>
          <w:sz w:val="22"/>
          <w:szCs w:val="22"/>
        </w:rPr>
        <w:t>Não apresentarem a declaração de habilitação;</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pStyle w:val="Ttulo5"/>
        <w:rPr>
          <w:rFonts w:asciiTheme="minorHAnsi" w:hAnsiTheme="minorHAnsi"/>
          <w:sz w:val="22"/>
          <w:szCs w:val="22"/>
        </w:rPr>
      </w:pPr>
      <w:r w:rsidRPr="007E13FF">
        <w:rPr>
          <w:rFonts w:asciiTheme="minorHAnsi" w:hAnsiTheme="minorHAnsi"/>
          <w:sz w:val="22"/>
          <w:szCs w:val="22"/>
        </w:rPr>
        <w:t>VI - DA HABILITAÇÃO</w:t>
      </w:r>
    </w:p>
    <w:p w:rsidR="000E18A2" w:rsidRPr="007E13FF" w:rsidRDefault="000E18A2" w:rsidP="000E18A2">
      <w:pPr>
        <w:jc w:val="both"/>
        <w:rPr>
          <w:rFonts w:asciiTheme="minorHAnsi" w:hAnsiTheme="minorHAnsi" w:cs="Arial"/>
          <w:sz w:val="22"/>
          <w:szCs w:val="22"/>
        </w:rPr>
      </w:pPr>
    </w:p>
    <w:p w:rsidR="000E18A2" w:rsidRPr="007E13FF" w:rsidRDefault="000E18A2" w:rsidP="007062BC">
      <w:pPr>
        <w:pStyle w:val="Recuodecorpodetexto2"/>
        <w:ind w:firstLine="284"/>
        <w:rPr>
          <w:rFonts w:asciiTheme="minorHAnsi" w:hAnsiTheme="minorHAnsi"/>
          <w:sz w:val="22"/>
          <w:szCs w:val="22"/>
        </w:rPr>
      </w:pPr>
      <w:r w:rsidRPr="007E13FF">
        <w:rPr>
          <w:rFonts w:asciiTheme="minorHAnsi" w:hAnsiTheme="minorHAnsi"/>
          <w:sz w:val="22"/>
          <w:szCs w:val="22"/>
        </w:rPr>
        <w:t>VI.1 - Serão consideradas habilitadas as licitantes que apresentarem os envelopes, contendo os seguintes documentos:</w:t>
      </w:r>
    </w:p>
    <w:p w:rsidR="000E18A2" w:rsidRPr="007E13FF" w:rsidRDefault="000E18A2" w:rsidP="000E18A2">
      <w:pPr>
        <w:pStyle w:val="Recuodecorpodetexto2"/>
        <w:rPr>
          <w:rFonts w:asciiTheme="minorHAnsi" w:hAnsiTheme="minorHAnsi"/>
          <w:sz w:val="22"/>
          <w:szCs w:val="22"/>
        </w:rPr>
      </w:pPr>
    </w:p>
    <w:p w:rsidR="000E18A2" w:rsidRPr="00A47A14" w:rsidRDefault="000E18A2" w:rsidP="000E18A2">
      <w:pPr>
        <w:pStyle w:val="Recuodecorpodetexto2"/>
        <w:rPr>
          <w:rFonts w:asciiTheme="minorHAnsi" w:hAnsiTheme="minorHAnsi"/>
          <w:sz w:val="22"/>
          <w:szCs w:val="22"/>
          <w:u w:val="single"/>
        </w:rPr>
      </w:pPr>
      <w:r w:rsidRPr="00A47A14">
        <w:rPr>
          <w:rFonts w:asciiTheme="minorHAnsi" w:hAnsiTheme="minorHAnsi"/>
          <w:sz w:val="22"/>
          <w:szCs w:val="22"/>
          <w:u w:val="single"/>
        </w:rPr>
        <w:t>I – Relativos a Regularidade Fiscal</w:t>
      </w:r>
    </w:p>
    <w:p w:rsidR="000E18A2" w:rsidRPr="007E13FF" w:rsidRDefault="000E18A2" w:rsidP="000E18A2">
      <w:pPr>
        <w:numPr>
          <w:ilvl w:val="0"/>
          <w:numId w:val="2"/>
        </w:numPr>
        <w:jc w:val="both"/>
        <w:rPr>
          <w:rFonts w:asciiTheme="minorHAnsi" w:hAnsiTheme="minorHAnsi" w:cs="Arial"/>
          <w:sz w:val="22"/>
          <w:szCs w:val="22"/>
        </w:rPr>
      </w:pPr>
      <w:r w:rsidRPr="007E13FF">
        <w:rPr>
          <w:rFonts w:asciiTheme="minorHAnsi" w:hAnsiTheme="minorHAnsi" w:cs="Arial"/>
          <w:sz w:val="22"/>
          <w:szCs w:val="22"/>
        </w:rPr>
        <w:t>Prova de inscrição no Cadastro Nacional de Pessoa Jurídica – CNPJ;</w:t>
      </w:r>
    </w:p>
    <w:p w:rsidR="000E18A2" w:rsidRPr="007E13FF" w:rsidRDefault="000E18A2" w:rsidP="000E18A2">
      <w:pPr>
        <w:numPr>
          <w:ilvl w:val="0"/>
          <w:numId w:val="2"/>
        </w:numPr>
        <w:jc w:val="both"/>
        <w:rPr>
          <w:rFonts w:asciiTheme="minorHAnsi" w:hAnsiTheme="minorHAnsi" w:cs="Arial"/>
          <w:sz w:val="22"/>
          <w:szCs w:val="22"/>
        </w:rPr>
      </w:pPr>
      <w:r w:rsidRPr="007E13FF">
        <w:rPr>
          <w:rFonts w:asciiTheme="minorHAnsi" w:hAnsiTheme="minorHAnsi" w:cs="Arial"/>
          <w:sz w:val="22"/>
          <w:szCs w:val="22"/>
        </w:rPr>
        <w:t>Prova de inscrição no Cadastro de Contribuinte Estadual ou Municipal, se houver;</w:t>
      </w:r>
    </w:p>
    <w:p w:rsidR="000E18A2" w:rsidRPr="007E13FF" w:rsidRDefault="000E18A2" w:rsidP="000E18A2">
      <w:pPr>
        <w:numPr>
          <w:ilvl w:val="0"/>
          <w:numId w:val="2"/>
        </w:numPr>
        <w:jc w:val="both"/>
        <w:rPr>
          <w:rFonts w:asciiTheme="minorHAnsi" w:hAnsiTheme="minorHAnsi" w:cs="Arial"/>
          <w:sz w:val="22"/>
          <w:szCs w:val="22"/>
        </w:rPr>
      </w:pPr>
      <w:r w:rsidRPr="007E13FF">
        <w:rPr>
          <w:rFonts w:asciiTheme="minorHAnsi" w:hAnsiTheme="minorHAnsi" w:cs="Arial"/>
          <w:sz w:val="22"/>
          <w:szCs w:val="22"/>
        </w:rPr>
        <w:lastRenderedPageBreak/>
        <w:t>Certificado de regularidade junto ao Fundo de Garantia por Tempo de Serviço – FGTS;</w:t>
      </w:r>
    </w:p>
    <w:p w:rsidR="000E18A2" w:rsidRPr="007E13FF" w:rsidRDefault="000E18A2" w:rsidP="000E18A2">
      <w:pPr>
        <w:numPr>
          <w:ilvl w:val="0"/>
          <w:numId w:val="2"/>
        </w:numPr>
        <w:jc w:val="both"/>
        <w:rPr>
          <w:rFonts w:asciiTheme="minorHAnsi" w:hAnsiTheme="minorHAnsi" w:cs="Arial"/>
          <w:sz w:val="22"/>
          <w:szCs w:val="22"/>
        </w:rPr>
      </w:pPr>
      <w:r w:rsidRPr="007E13FF">
        <w:rPr>
          <w:rFonts w:asciiTheme="minorHAnsi" w:hAnsiTheme="minorHAnsi" w:cs="Arial"/>
          <w:sz w:val="22"/>
          <w:szCs w:val="22"/>
        </w:rPr>
        <w:t xml:space="preserve">Certidão de regularidade com a Fazenda </w:t>
      </w:r>
      <w:r w:rsidR="00742D04">
        <w:rPr>
          <w:rFonts w:asciiTheme="minorHAnsi" w:hAnsiTheme="minorHAnsi" w:cs="Arial"/>
          <w:sz w:val="22"/>
          <w:szCs w:val="22"/>
        </w:rPr>
        <w:t>Federal, abrangendo inclusive o da Seguridade Social</w:t>
      </w:r>
      <w:r w:rsidRPr="007E13FF">
        <w:rPr>
          <w:rFonts w:asciiTheme="minorHAnsi" w:hAnsiTheme="minorHAnsi" w:cs="Arial"/>
          <w:sz w:val="22"/>
          <w:szCs w:val="22"/>
        </w:rPr>
        <w:t>;</w:t>
      </w:r>
    </w:p>
    <w:p w:rsidR="000E18A2" w:rsidRPr="007E13FF" w:rsidRDefault="000E18A2" w:rsidP="000E18A2">
      <w:pPr>
        <w:numPr>
          <w:ilvl w:val="0"/>
          <w:numId w:val="2"/>
        </w:numPr>
        <w:jc w:val="both"/>
        <w:rPr>
          <w:rFonts w:asciiTheme="minorHAnsi" w:hAnsiTheme="minorHAnsi" w:cs="Arial"/>
          <w:sz w:val="22"/>
          <w:szCs w:val="22"/>
        </w:rPr>
      </w:pPr>
      <w:r w:rsidRPr="007E13FF">
        <w:rPr>
          <w:rFonts w:asciiTheme="minorHAnsi" w:hAnsiTheme="minorHAnsi" w:cs="Arial"/>
          <w:sz w:val="22"/>
          <w:szCs w:val="22"/>
        </w:rPr>
        <w:t>Certidão de regularidade com a Fazenda Estadual da sede da licitante;</w:t>
      </w:r>
    </w:p>
    <w:p w:rsidR="000E18A2" w:rsidRPr="007E13FF" w:rsidRDefault="000E18A2" w:rsidP="000E18A2">
      <w:pPr>
        <w:numPr>
          <w:ilvl w:val="0"/>
          <w:numId w:val="2"/>
        </w:numPr>
        <w:jc w:val="both"/>
        <w:rPr>
          <w:rFonts w:asciiTheme="minorHAnsi" w:hAnsiTheme="minorHAnsi" w:cs="Arial"/>
          <w:sz w:val="22"/>
          <w:szCs w:val="22"/>
        </w:rPr>
      </w:pPr>
      <w:r w:rsidRPr="007E13FF">
        <w:rPr>
          <w:rFonts w:asciiTheme="minorHAnsi" w:hAnsiTheme="minorHAnsi" w:cs="Arial"/>
          <w:sz w:val="22"/>
          <w:szCs w:val="22"/>
        </w:rPr>
        <w:t>Certidão de regularidade com a Fazenda Municipal da sede da licitante;</w:t>
      </w:r>
    </w:p>
    <w:p w:rsidR="000E18A2" w:rsidRPr="007E13FF" w:rsidRDefault="000E18A2" w:rsidP="000E18A2">
      <w:pPr>
        <w:numPr>
          <w:ilvl w:val="0"/>
          <w:numId w:val="2"/>
        </w:numPr>
        <w:jc w:val="both"/>
        <w:rPr>
          <w:rFonts w:asciiTheme="minorHAnsi" w:hAnsiTheme="minorHAnsi" w:cs="Arial"/>
          <w:sz w:val="22"/>
          <w:szCs w:val="22"/>
        </w:rPr>
      </w:pPr>
      <w:r w:rsidRPr="007E13FF">
        <w:rPr>
          <w:rFonts w:asciiTheme="minorHAnsi" w:hAnsiTheme="minorHAnsi" w:cs="Arial"/>
          <w:sz w:val="22"/>
          <w:szCs w:val="22"/>
        </w:rPr>
        <w:t>Certidão negativa de débitos trabalhistas – CNDT;</w:t>
      </w:r>
    </w:p>
    <w:p w:rsidR="000E18A2" w:rsidRPr="007E13FF" w:rsidRDefault="000E18A2" w:rsidP="000E18A2">
      <w:pPr>
        <w:numPr>
          <w:ilvl w:val="0"/>
          <w:numId w:val="2"/>
        </w:numPr>
        <w:jc w:val="both"/>
        <w:rPr>
          <w:rFonts w:asciiTheme="minorHAnsi" w:hAnsiTheme="minorHAnsi" w:cs="Arial"/>
          <w:sz w:val="22"/>
          <w:szCs w:val="22"/>
        </w:rPr>
      </w:pPr>
      <w:r w:rsidRPr="007E13FF">
        <w:rPr>
          <w:rFonts w:asciiTheme="minorHAnsi" w:hAnsiTheme="minorHAnsi" w:cs="Arial"/>
          <w:sz w:val="22"/>
          <w:szCs w:val="22"/>
        </w:rPr>
        <w:t>Alvará de localização e funcionamento.</w:t>
      </w:r>
    </w:p>
    <w:p w:rsidR="000E18A2" w:rsidRPr="007E13FF" w:rsidRDefault="000E18A2" w:rsidP="000E18A2">
      <w:pPr>
        <w:ind w:left="720"/>
        <w:jc w:val="both"/>
        <w:rPr>
          <w:rFonts w:asciiTheme="minorHAnsi" w:hAnsiTheme="minorHAnsi" w:cs="Arial"/>
          <w:sz w:val="22"/>
          <w:szCs w:val="22"/>
        </w:rPr>
      </w:pPr>
    </w:p>
    <w:p w:rsidR="00742D04" w:rsidRPr="00A47A14" w:rsidRDefault="00742D04" w:rsidP="000E18A2">
      <w:pPr>
        <w:ind w:left="720"/>
        <w:jc w:val="both"/>
        <w:rPr>
          <w:rFonts w:asciiTheme="minorHAnsi" w:hAnsiTheme="minorHAnsi" w:cs="Arial"/>
          <w:sz w:val="22"/>
          <w:szCs w:val="22"/>
          <w:u w:val="single"/>
        </w:rPr>
      </w:pPr>
      <w:r w:rsidRPr="00A47A14">
        <w:rPr>
          <w:rFonts w:asciiTheme="minorHAnsi" w:hAnsiTheme="minorHAnsi" w:cs="Arial"/>
          <w:sz w:val="22"/>
          <w:szCs w:val="22"/>
          <w:u w:val="single"/>
        </w:rPr>
        <w:t>II – Relativo a Qualificação Técnica</w:t>
      </w:r>
    </w:p>
    <w:p w:rsidR="00A47A14" w:rsidRPr="00A47A14" w:rsidRDefault="00A47A14" w:rsidP="00A47A14">
      <w:pPr>
        <w:pStyle w:val="PargrafodaLista"/>
        <w:numPr>
          <w:ilvl w:val="0"/>
          <w:numId w:val="30"/>
        </w:numPr>
        <w:autoSpaceDE w:val="0"/>
        <w:autoSpaceDN w:val="0"/>
        <w:adjustRightInd w:val="0"/>
        <w:ind w:left="709" w:hanging="283"/>
        <w:jc w:val="both"/>
        <w:rPr>
          <w:rFonts w:asciiTheme="minorHAnsi" w:eastAsiaTheme="minorHAnsi" w:hAnsiTheme="minorHAnsi" w:cstheme="minorHAnsi"/>
          <w:sz w:val="22"/>
          <w:szCs w:val="22"/>
          <w:lang w:eastAsia="en-US"/>
        </w:rPr>
      </w:pPr>
      <w:r w:rsidRPr="00A47A14">
        <w:rPr>
          <w:rFonts w:asciiTheme="minorHAnsi" w:eastAsiaTheme="minorHAnsi" w:hAnsiTheme="minorHAnsi" w:cstheme="minorHAnsi"/>
          <w:bCs/>
          <w:sz w:val="22"/>
          <w:szCs w:val="22"/>
          <w:lang w:eastAsia="en-US"/>
        </w:rPr>
        <w:t>Atestado (s) de Capacidade Técnica</w:t>
      </w:r>
      <w:r w:rsidRPr="00A47A14">
        <w:rPr>
          <w:rFonts w:asciiTheme="minorHAnsi" w:eastAsiaTheme="minorHAnsi" w:hAnsiTheme="minorHAnsi" w:cstheme="minorHAnsi"/>
          <w:sz w:val="22"/>
          <w:szCs w:val="22"/>
          <w:lang w:eastAsia="en-US"/>
        </w:rPr>
        <w:t>, fornecido (s) por pessoa jurídica de direito público ou privado, comprovando que a licitante tenha fornecido ou esteja fornecendo objeto(s) com características similares, compatíveis com o objeto desta licitação, como também a perfeita execução dos fornecimentos;</w:t>
      </w:r>
    </w:p>
    <w:p w:rsidR="00A47A14" w:rsidRPr="00D06016" w:rsidRDefault="00A47A14" w:rsidP="00A47A14">
      <w:pPr>
        <w:autoSpaceDE w:val="0"/>
        <w:autoSpaceDN w:val="0"/>
        <w:adjustRightInd w:val="0"/>
        <w:jc w:val="both"/>
        <w:rPr>
          <w:rFonts w:ascii="Calibri" w:hAnsi="Calibri" w:cs="Calibri"/>
          <w:sz w:val="22"/>
          <w:szCs w:val="22"/>
          <w:u w:val="single"/>
        </w:rPr>
      </w:pPr>
    </w:p>
    <w:p w:rsidR="000E18A2" w:rsidRPr="00A47A14" w:rsidRDefault="00742D04" w:rsidP="000E18A2">
      <w:pPr>
        <w:ind w:left="720"/>
        <w:jc w:val="both"/>
        <w:rPr>
          <w:rFonts w:asciiTheme="minorHAnsi" w:hAnsiTheme="minorHAnsi" w:cs="Arial"/>
          <w:sz w:val="22"/>
          <w:szCs w:val="22"/>
          <w:u w:val="single"/>
        </w:rPr>
      </w:pPr>
      <w:r w:rsidRPr="00A47A14">
        <w:rPr>
          <w:rFonts w:asciiTheme="minorHAnsi" w:hAnsiTheme="minorHAnsi" w:cs="Arial"/>
          <w:sz w:val="22"/>
          <w:szCs w:val="22"/>
          <w:u w:val="single"/>
        </w:rPr>
        <w:t>I</w:t>
      </w:r>
      <w:r w:rsidR="000E18A2" w:rsidRPr="00A47A14">
        <w:rPr>
          <w:rFonts w:asciiTheme="minorHAnsi" w:hAnsiTheme="minorHAnsi" w:cs="Arial"/>
          <w:sz w:val="22"/>
          <w:szCs w:val="22"/>
          <w:u w:val="single"/>
        </w:rPr>
        <w:t>II – Relativos a Qualificação Econômica</w:t>
      </w:r>
    </w:p>
    <w:p w:rsidR="000E18A2" w:rsidRPr="00A47A14" w:rsidRDefault="000E18A2" w:rsidP="000E18A2">
      <w:pPr>
        <w:numPr>
          <w:ilvl w:val="0"/>
          <w:numId w:val="24"/>
        </w:numPr>
        <w:jc w:val="both"/>
        <w:rPr>
          <w:rFonts w:asciiTheme="minorHAnsi" w:hAnsiTheme="minorHAnsi" w:cs="Arial"/>
          <w:bCs/>
          <w:sz w:val="22"/>
          <w:szCs w:val="22"/>
        </w:rPr>
      </w:pPr>
      <w:r w:rsidRPr="007E13FF">
        <w:rPr>
          <w:rFonts w:asciiTheme="minorHAnsi" w:hAnsiTheme="minorHAnsi" w:cs="Arial"/>
          <w:sz w:val="22"/>
          <w:szCs w:val="22"/>
        </w:rPr>
        <w:t xml:space="preserve">Balanço Patrimonial e demonstrações contábeis do último exercício social, vedada a substituição por balancetes ou balanços provisórios. </w:t>
      </w:r>
      <w:r w:rsidRPr="007E13FF">
        <w:rPr>
          <w:rFonts w:asciiTheme="minorHAnsi" w:hAnsiTheme="minorHAnsi" w:cs="Arial"/>
          <w:bCs/>
          <w:sz w:val="22"/>
          <w:szCs w:val="22"/>
        </w:rPr>
        <w:t>As empresas com menos de um exercício financeiro devem cumprir a exigência deste item mediante apresentação de Balanço de Abertura ou do último Balanço Patrimonial levantado, conforme o caso</w:t>
      </w:r>
      <w:r w:rsidRPr="007E13FF">
        <w:rPr>
          <w:rFonts w:asciiTheme="minorHAnsi" w:hAnsiTheme="minorHAnsi" w:cs="Arial"/>
          <w:sz w:val="22"/>
          <w:szCs w:val="22"/>
        </w:rPr>
        <w:t>;</w:t>
      </w:r>
    </w:p>
    <w:p w:rsidR="00A47A14" w:rsidRPr="007E13FF" w:rsidRDefault="00A47A14" w:rsidP="00A47A14">
      <w:pPr>
        <w:ind w:left="720"/>
        <w:jc w:val="both"/>
        <w:rPr>
          <w:rFonts w:asciiTheme="minorHAnsi" w:hAnsiTheme="minorHAnsi" w:cs="Arial"/>
          <w:bCs/>
          <w:sz w:val="22"/>
          <w:szCs w:val="22"/>
        </w:rPr>
      </w:pPr>
    </w:p>
    <w:p w:rsidR="000E18A2" w:rsidRPr="00A47A14" w:rsidRDefault="00A47A14" w:rsidP="00A47A14">
      <w:pPr>
        <w:pStyle w:val="PargrafodaLista"/>
        <w:numPr>
          <w:ilvl w:val="0"/>
          <w:numId w:val="24"/>
        </w:numPr>
        <w:jc w:val="both"/>
        <w:rPr>
          <w:rFonts w:asciiTheme="minorHAnsi" w:hAnsiTheme="minorHAnsi" w:cs="Arial"/>
          <w:sz w:val="22"/>
          <w:szCs w:val="22"/>
        </w:rPr>
      </w:pPr>
      <w:r w:rsidRPr="00A47A14">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C5771E">
        <w:rPr>
          <w:rFonts w:ascii="Calibri" w:hAnsi="Calibri" w:cs="Calibri"/>
          <w:b/>
          <w:color w:val="FF0000"/>
          <w:sz w:val="22"/>
          <w:szCs w:val="22"/>
        </w:rPr>
        <w:t>90</w:t>
      </w:r>
      <w:r w:rsidRPr="00A47A14">
        <w:rPr>
          <w:rFonts w:ascii="Calibri" w:hAnsi="Calibri" w:cs="Calibri"/>
          <w:b/>
          <w:color w:val="FF0000"/>
          <w:sz w:val="22"/>
          <w:szCs w:val="22"/>
        </w:rPr>
        <w:t xml:space="preserve"> (</w:t>
      </w:r>
      <w:r w:rsidR="00C5771E">
        <w:rPr>
          <w:rFonts w:ascii="Calibri" w:hAnsi="Calibri" w:cs="Calibri"/>
          <w:b/>
          <w:color w:val="FF0000"/>
          <w:sz w:val="22"/>
          <w:szCs w:val="22"/>
        </w:rPr>
        <w:t>noventa</w:t>
      </w:r>
      <w:r w:rsidRPr="00A47A14">
        <w:rPr>
          <w:rFonts w:ascii="Calibri" w:hAnsi="Calibri" w:cs="Calibri"/>
          <w:b/>
          <w:color w:val="FF0000"/>
          <w:sz w:val="22"/>
          <w:szCs w:val="22"/>
        </w:rPr>
        <w:t>) dias</w:t>
      </w:r>
      <w:r w:rsidRPr="00A47A14">
        <w:rPr>
          <w:rFonts w:ascii="Calibri" w:hAnsi="Calibri" w:cs="Calibri"/>
          <w:sz w:val="22"/>
          <w:szCs w:val="22"/>
        </w:rPr>
        <w:t xml:space="preserve"> contados da data da sua apresentação</w:t>
      </w:r>
    </w:p>
    <w:p w:rsidR="00A47A14" w:rsidRDefault="00A47A14" w:rsidP="000E18A2">
      <w:pPr>
        <w:ind w:left="709"/>
        <w:jc w:val="both"/>
        <w:rPr>
          <w:rFonts w:asciiTheme="minorHAnsi" w:hAnsiTheme="minorHAnsi" w:cs="Arial"/>
          <w:sz w:val="22"/>
          <w:szCs w:val="22"/>
        </w:rPr>
      </w:pPr>
    </w:p>
    <w:p w:rsidR="00A47A14" w:rsidRPr="00A47A14" w:rsidRDefault="00A47A14" w:rsidP="000E18A2">
      <w:pPr>
        <w:ind w:left="709"/>
        <w:jc w:val="both"/>
        <w:rPr>
          <w:rFonts w:asciiTheme="minorHAnsi" w:hAnsiTheme="minorHAnsi" w:cs="Arial"/>
          <w:sz w:val="22"/>
          <w:szCs w:val="22"/>
          <w:u w:val="single"/>
        </w:rPr>
      </w:pPr>
      <w:r w:rsidRPr="00A47A14">
        <w:rPr>
          <w:rFonts w:asciiTheme="minorHAnsi" w:hAnsiTheme="minorHAnsi" w:cs="Arial"/>
          <w:sz w:val="22"/>
          <w:szCs w:val="22"/>
          <w:u w:val="single"/>
        </w:rPr>
        <w:t xml:space="preserve">IV </w:t>
      </w:r>
      <w:r w:rsidR="009B071C">
        <w:rPr>
          <w:rFonts w:asciiTheme="minorHAnsi" w:hAnsiTheme="minorHAnsi" w:cs="Arial"/>
          <w:sz w:val="22"/>
          <w:szCs w:val="22"/>
          <w:u w:val="single"/>
        </w:rPr>
        <w:t>–</w:t>
      </w:r>
      <w:r w:rsidRPr="00A47A14">
        <w:rPr>
          <w:rFonts w:asciiTheme="minorHAnsi" w:hAnsiTheme="minorHAnsi" w:cs="Arial"/>
          <w:sz w:val="22"/>
          <w:szCs w:val="22"/>
          <w:u w:val="single"/>
        </w:rPr>
        <w:t xml:space="preserve"> Declarações</w:t>
      </w:r>
      <w:r w:rsidR="009B071C">
        <w:rPr>
          <w:rFonts w:asciiTheme="minorHAnsi" w:hAnsiTheme="minorHAnsi" w:cs="Arial"/>
          <w:sz w:val="22"/>
          <w:szCs w:val="22"/>
          <w:u w:val="single"/>
        </w:rPr>
        <w:t xml:space="preserve"> Complementares</w:t>
      </w:r>
    </w:p>
    <w:p w:rsidR="00A47A14" w:rsidRPr="007E13FF" w:rsidRDefault="00A47A14" w:rsidP="000E18A2">
      <w:pPr>
        <w:ind w:left="709"/>
        <w:jc w:val="both"/>
        <w:rPr>
          <w:rFonts w:asciiTheme="minorHAnsi" w:hAnsiTheme="minorHAnsi" w:cs="Arial"/>
          <w:sz w:val="22"/>
          <w:szCs w:val="22"/>
        </w:rPr>
      </w:pPr>
    </w:p>
    <w:p w:rsidR="000E18A2" w:rsidRPr="00A47A14" w:rsidRDefault="000E18A2" w:rsidP="00A47A14">
      <w:pPr>
        <w:pStyle w:val="PargrafodaLista"/>
        <w:numPr>
          <w:ilvl w:val="0"/>
          <w:numId w:val="33"/>
        </w:numPr>
        <w:ind w:left="709" w:hanging="283"/>
        <w:jc w:val="both"/>
        <w:rPr>
          <w:rFonts w:asciiTheme="minorHAnsi" w:hAnsiTheme="minorHAnsi" w:cs="Arial"/>
          <w:sz w:val="22"/>
          <w:szCs w:val="22"/>
        </w:rPr>
      </w:pPr>
      <w:r w:rsidRPr="00A47A14">
        <w:rPr>
          <w:rFonts w:asciiTheme="minorHAnsi" w:hAnsiTheme="minorHAnsi" w:cs="Arial"/>
          <w:sz w:val="22"/>
          <w:szCs w:val="22"/>
        </w:rPr>
        <w:t>Declaração da licitante redigida em papel timbrado ou devidamente identificado e subscrita por seu representante legal, de que não emprega menor de dezoito anos em trabalho noturno, perigoso ou insalubre ou menor de dezesseis anos, conforme modelo anexo, de acordo</w:t>
      </w:r>
      <w:r w:rsidRPr="00A47A14">
        <w:rPr>
          <w:rFonts w:asciiTheme="minorHAnsi" w:hAnsiTheme="minorHAnsi" w:cs="Arial"/>
          <w:sz w:val="22"/>
          <w:szCs w:val="22"/>
          <w:u w:val="single"/>
        </w:rPr>
        <w:t xml:space="preserve"> inciso V do art. 27 da Lei nº 8.666, de 21 de junho de 1993</w:t>
      </w:r>
      <w:r w:rsidRPr="00A47A14">
        <w:rPr>
          <w:rFonts w:asciiTheme="minorHAnsi" w:hAnsiTheme="minorHAnsi" w:cs="Arial"/>
          <w:sz w:val="22"/>
          <w:szCs w:val="22"/>
        </w:rPr>
        <w:t xml:space="preserve">, acrescido pela Lei nº 9.854, de 27 de outubro de 1999. </w:t>
      </w:r>
      <w:r w:rsidRPr="00A47A14">
        <w:rPr>
          <w:rFonts w:asciiTheme="minorHAnsi" w:hAnsiTheme="minorHAnsi" w:cs="Arial"/>
          <w:b/>
          <w:bCs/>
          <w:sz w:val="22"/>
          <w:szCs w:val="22"/>
        </w:rPr>
        <w:t>(Anexo);</w:t>
      </w:r>
    </w:p>
    <w:p w:rsidR="00A47A14" w:rsidRPr="00A47A14" w:rsidRDefault="00A47A14" w:rsidP="00A47A14">
      <w:pPr>
        <w:pStyle w:val="PargrafodaLista"/>
        <w:ind w:left="709"/>
        <w:jc w:val="both"/>
        <w:rPr>
          <w:rFonts w:asciiTheme="minorHAnsi" w:hAnsiTheme="minorHAnsi" w:cs="Arial"/>
          <w:sz w:val="22"/>
          <w:szCs w:val="22"/>
        </w:rPr>
      </w:pPr>
    </w:p>
    <w:p w:rsidR="00A47A14" w:rsidRPr="00A47A14" w:rsidRDefault="00A47A14" w:rsidP="00A47A14">
      <w:pPr>
        <w:pStyle w:val="PargrafodaLista"/>
        <w:numPr>
          <w:ilvl w:val="0"/>
          <w:numId w:val="33"/>
        </w:numPr>
        <w:ind w:left="709" w:hanging="283"/>
        <w:jc w:val="both"/>
        <w:rPr>
          <w:rFonts w:asciiTheme="minorHAnsi" w:hAnsiTheme="minorHAnsi" w:cs="Arial"/>
          <w:sz w:val="22"/>
          <w:szCs w:val="22"/>
        </w:rPr>
      </w:pPr>
      <w:r w:rsidRPr="00A47A14">
        <w:rPr>
          <w:rFonts w:asciiTheme="minorHAnsi" w:hAnsiTheme="minorHAnsi" w:cs="Arial"/>
          <w:bCs/>
          <w:sz w:val="22"/>
          <w:szCs w:val="22"/>
        </w:rPr>
        <w:t>Declaração redigida em papel</w:t>
      </w:r>
      <w:r w:rsidRPr="00A47A14">
        <w:rPr>
          <w:rFonts w:asciiTheme="minorHAnsi" w:hAnsiTheme="minorHAnsi" w:cs="Arial"/>
          <w:sz w:val="22"/>
          <w:szCs w:val="22"/>
        </w:rPr>
        <w:t xml:space="preserve"> timbrado ou devidamente identificado e, subscrita pelo representante legal da licitante, assegurando a inexistência de impedimento legal para licitar ou contratar com a Administração. </w:t>
      </w:r>
      <w:r w:rsidRPr="00A47A14">
        <w:rPr>
          <w:rFonts w:asciiTheme="minorHAnsi" w:hAnsiTheme="minorHAnsi" w:cs="Arial"/>
          <w:b/>
          <w:bCs/>
          <w:sz w:val="22"/>
          <w:szCs w:val="22"/>
        </w:rPr>
        <w:t>(ANEXO).</w:t>
      </w:r>
    </w:p>
    <w:p w:rsidR="00A47A14" w:rsidRPr="007E13FF" w:rsidRDefault="00A47A14" w:rsidP="00A47A14">
      <w:pPr>
        <w:ind w:left="720"/>
        <w:jc w:val="both"/>
        <w:rPr>
          <w:rFonts w:asciiTheme="minorHAnsi" w:hAnsiTheme="minorHAnsi" w:cs="Arial"/>
          <w:sz w:val="22"/>
          <w:szCs w:val="22"/>
        </w:rPr>
      </w:pPr>
    </w:p>
    <w:p w:rsidR="000E18A2" w:rsidRPr="007E13FF" w:rsidRDefault="000E18A2" w:rsidP="00A47A14">
      <w:pPr>
        <w:ind w:firstLine="426"/>
        <w:jc w:val="both"/>
        <w:rPr>
          <w:rFonts w:asciiTheme="minorHAnsi" w:hAnsiTheme="minorHAnsi"/>
          <w:sz w:val="22"/>
          <w:szCs w:val="22"/>
        </w:rPr>
      </w:pPr>
      <w:r w:rsidRPr="007E13FF">
        <w:rPr>
          <w:rFonts w:asciiTheme="minorHAnsi" w:hAnsiTheme="minorHAnsi"/>
          <w:sz w:val="22"/>
          <w:szCs w:val="22"/>
        </w:rPr>
        <w:t>Os documentos necessários à habilitação poderão ser apresentados em original, em cópia autenticada por cartório competente, publicação em Órgão da Imprensa Oficial ou em cópias simples, desde que acompanhadas dos originais para conferência pelo Pregoeiro.</w:t>
      </w:r>
    </w:p>
    <w:p w:rsidR="000E18A2" w:rsidRPr="007E13FF" w:rsidRDefault="000E18A2" w:rsidP="000E18A2">
      <w:pPr>
        <w:pStyle w:val="Recuodecorpodetexto2"/>
        <w:rPr>
          <w:rFonts w:asciiTheme="minorHAnsi" w:hAnsiTheme="minorHAnsi"/>
          <w:sz w:val="22"/>
          <w:szCs w:val="22"/>
        </w:rPr>
      </w:pPr>
    </w:p>
    <w:p w:rsidR="000E18A2" w:rsidRPr="007E13FF" w:rsidRDefault="000E18A2" w:rsidP="00B203DA">
      <w:pPr>
        <w:pStyle w:val="Recuodecorpodetexto2"/>
        <w:ind w:firstLine="284"/>
        <w:rPr>
          <w:rFonts w:asciiTheme="minorHAnsi" w:hAnsiTheme="minorHAnsi"/>
          <w:sz w:val="22"/>
          <w:szCs w:val="22"/>
        </w:rPr>
      </w:pPr>
      <w:r w:rsidRPr="007E13FF">
        <w:rPr>
          <w:rFonts w:asciiTheme="minorHAnsi" w:hAnsiTheme="minorHAnsi"/>
          <w:sz w:val="22"/>
          <w:szCs w:val="22"/>
        </w:rPr>
        <w:t>VI.3 - Os licitantes poderão apresentar o CRC - Cadastro de Registro Cadastral do Município de Santana do Garambéu em substituição aos documentos porventura constantes do cadastro, assegurando ao já cadastrado, o direito de apresentar a documentação atualizada e regularizada na própria sessão, e, aos não cadastrados o direito de acesso aos dados nele constantes.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pStyle w:val="Recuodecorpodetexto2"/>
        <w:ind w:firstLine="284"/>
        <w:rPr>
          <w:rFonts w:asciiTheme="minorHAnsi" w:hAnsiTheme="minorHAnsi"/>
          <w:sz w:val="22"/>
          <w:szCs w:val="22"/>
        </w:rPr>
      </w:pPr>
      <w:r w:rsidRPr="007E13FF">
        <w:rPr>
          <w:rFonts w:asciiTheme="minorHAnsi" w:hAnsiTheme="minorHAnsi"/>
          <w:sz w:val="22"/>
          <w:szCs w:val="22"/>
        </w:rPr>
        <w:t>VI.4 - Na hipótese de não constar prazo de validade nas certidões apresentadas, a Administração aceitará como válidas as expedidas até 90 (noventa) dias imediatamente anteriores à data de apresentação das propostas.</w:t>
      </w:r>
    </w:p>
    <w:p w:rsidR="000E18A2" w:rsidRPr="007E13FF" w:rsidRDefault="000E18A2" w:rsidP="000E18A2">
      <w:pPr>
        <w:pStyle w:val="Recuodecorpodetexto2"/>
        <w:rPr>
          <w:rFonts w:asciiTheme="minorHAnsi" w:hAnsiTheme="minorHAnsi"/>
          <w:sz w:val="22"/>
          <w:szCs w:val="22"/>
        </w:rPr>
      </w:pPr>
    </w:p>
    <w:p w:rsidR="000E18A2" w:rsidRDefault="000E18A2" w:rsidP="00B203DA">
      <w:pPr>
        <w:pStyle w:val="Recuodecorpodetexto2"/>
        <w:ind w:firstLine="284"/>
        <w:rPr>
          <w:rFonts w:asciiTheme="minorHAnsi" w:hAnsiTheme="minorHAnsi"/>
          <w:sz w:val="22"/>
          <w:szCs w:val="22"/>
        </w:rPr>
      </w:pPr>
      <w:r w:rsidRPr="007E13FF">
        <w:rPr>
          <w:rFonts w:asciiTheme="minorHAnsi" w:hAnsiTheme="minorHAnsi"/>
          <w:sz w:val="22"/>
          <w:szCs w:val="22"/>
        </w:rPr>
        <w:lastRenderedPageBreak/>
        <w:t xml:space="preserve">VI.5 - Fica assegurado o direito às Microempresas e Empresas de Pequeno Porte, de apresentarem a comprovação de regularidade fiscal, no prazo de </w:t>
      </w:r>
      <w:r w:rsidR="009B071C">
        <w:rPr>
          <w:rFonts w:asciiTheme="minorHAnsi" w:hAnsiTheme="minorHAnsi"/>
          <w:sz w:val="22"/>
          <w:szCs w:val="22"/>
        </w:rPr>
        <w:t>05</w:t>
      </w:r>
      <w:r w:rsidRPr="007E13FF">
        <w:rPr>
          <w:rFonts w:asciiTheme="minorHAnsi" w:hAnsiTheme="minorHAnsi"/>
          <w:sz w:val="22"/>
          <w:szCs w:val="22"/>
        </w:rPr>
        <w:t xml:space="preserve"> (</w:t>
      </w:r>
      <w:r w:rsidR="009B071C">
        <w:rPr>
          <w:rFonts w:asciiTheme="minorHAnsi" w:hAnsiTheme="minorHAnsi"/>
          <w:sz w:val="22"/>
          <w:szCs w:val="22"/>
        </w:rPr>
        <w:t>cinco</w:t>
      </w:r>
      <w:r w:rsidRPr="007E13FF">
        <w:rPr>
          <w:rFonts w:asciiTheme="minorHAnsi" w:hAnsiTheme="minorHAnsi"/>
          <w:sz w:val="22"/>
          <w:szCs w:val="22"/>
        </w:rPr>
        <w:t>) dias úteis prorrogável por igual período em observância ao parágrafo primeiro do artigo 43 da Lei Complementar nº 123/2006.</w:t>
      </w:r>
    </w:p>
    <w:p w:rsidR="00C5771E" w:rsidRPr="007E13FF" w:rsidRDefault="00C5771E" w:rsidP="00B203DA">
      <w:pPr>
        <w:pStyle w:val="Recuodecorpodetexto2"/>
        <w:ind w:firstLine="284"/>
        <w:rPr>
          <w:rFonts w:asciiTheme="minorHAnsi" w:hAnsiTheme="minorHAnsi"/>
          <w:sz w:val="22"/>
          <w:szCs w:val="22"/>
        </w:rPr>
      </w:pPr>
    </w:p>
    <w:p w:rsidR="000E18A2" w:rsidRPr="007E13FF" w:rsidRDefault="000E18A2" w:rsidP="000E18A2">
      <w:pPr>
        <w:pStyle w:val="Ttulo5"/>
        <w:rPr>
          <w:rFonts w:asciiTheme="minorHAnsi" w:hAnsiTheme="minorHAnsi"/>
          <w:sz w:val="22"/>
          <w:szCs w:val="22"/>
        </w:rPr>
      </w:pPr>
      <w:r w:rsidRPr="007E13FF">
        <w:rPr>
          <w:rFonts w:asciiTheme="minorHAnsi" w:hAnsiTheme="minorHAnsi"/>
          <w:sz w:val="22"/>
          <w:szCs w:val="22"/>
        </w:rPr>
        <w:t>VII - DA SESSÃO DO PREGÃO</w:t>
      </w: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VII.1 - No horário e local indicados no preâmbulo, declarada aberta a sessão, os credenciados entregarão ao pregoeiro a declaração de pleno cumprimento dos requisitos de habilitação, e os envelopes com as propostas de preços e os documentos de habilitação. Os envelopes de habilitação permanecerão lacrados sob a guarda do pregoeiro.</w:t>
      </w: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VII.1.1 – Findado o prazo para a abertura da sessão, estipulado no início deste edital, estará encerrado o credenciamento e, por conseqüência, a possibilidade de admissão de novos participantes do certame.</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VII.2 - O Licitante que perturbar a sessão do pregão estará sujeito as penas previstas no art. 93 da Lei 8.666/93.</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VII.3 - Os envelopes com as propostas de preços serão abertos imediatamente pelo pregoeiro, que verificará a conformidade das propostas com os requisitos estabelecidos neste edital, desclassificando, preliminarmente, aquelas que estiverem:</w:t>
      </w:r>
    </w:p>
    <w:p w:rsidR="000E18A2" w:rsidRPr="007E13FF" w:rsidRDefault="000E18A2" w:rsidP="00B203DA">
      <w:pPr>
        <w:numPr>
          <w:ilvl w:val="0"/>
          <w:numId w:val="21"/>
        </w:numPr>
        <w:ind w:left="993"/>
        <w:jc w:val="both"/>
        <w:rPr>
          <w:rFonts w:asciiTheme="minorHAnsi" w:hAnsiTheme="minorHAnsi" w:cs="Arial"/>
          <w:sz w:val="22"/>
          <w:szCs w:val="22"/>
        </w:rPr>
      </w:pPr>
      <w:r w:rsidRPr="007E13FF">
        <w:rPr>
          <w:rFonts w:asciiTheme="minorHAnsi" w:hAnsiTheme="minorHAnsi" w:cs="Arial"/>
          <w:sz w:val="22"/>
          <w:szCs w:val="22"/>
        </w:rPr>
        <w:t>Não atenderem às exigências do presente Edital e seus Anexos;</w:t>
      </w:r>
    </w:p>
    <w:p w:rsidR="000E18A2" w:rsidRPr="007E13FF" w:rsidRDefault="000E18A2" w:rsidP="00B203DA">
      <w:pPr>
        <w:numPr>
          <w:ilvl w:val="0"/>
          <w:numId w:val="21"/>
        </w:numPr>
        <w:ind w:left="993"/>
        <w:jc w:val="both"/>
        <w:rPr>
          <w:rFonts w:asciiTheme="minorHAnsi" w:hAnsiTheme="minorHAnsi" w:cs="Arial"/>
          <w:sz w:val="22"/>
          <w:szCs w:val="22"/>
        </w:rPr>
      </w:pPr>
      <w:r w:rsidRPr="007E13FF">
        <w:rPr>
          <w:rFonts w:asciiTheme="minorHAnsi" w:hAnsiTheme="minorHAnsi" w:cs="Arial"/>
          <w:sz w:val="22"/>
          <w:szCs w:val="22"/>
        </w:rPr>
        <w:t>Sejam omissas ou apresentarem irregularidades insanáveis;</w:t>
      </w:r>
    </w:p>
    <w:p w:rsidR="000E18A2" w:rsidRPr="007E13FF" w:rsidRDefault="000E18A2" w:rsidP="00B203DA">
      <w:pPr>
        <w:numPr>
          <w:ilvl w:val="0"/>
          <w:numId w:val="21"/>
        </w:numPr>
        <w:ind w:left="993"/>
        <w:jc w:val="both"/>
        <w:rPr>
          <w:rFonts w:asciiTheme="minorHAnsi" w:hAnsiTheme="minorHAnsi" w:cs="Arial"/>
          <w:sz w:val="22"/>
          <w:szCs w:val="22"/>
        </w:rPr>
      </w:pPr>
      <w:r w:rsidRPr="007E13FF">
        <w:rPr>
          <w:rFonts w:asciiTheme="minorHAnsi" w:hAnsiTheme="minorHAnsi" w:cs="Arial"/>
          <w:sz w:val="22"/>
          <w:szCs w:val="22"/>
        </w:rPr>
        <w:t>Apresentarem descontos ou vantagens baseadas nas ofertas de outras licitantes;</w:t>
      </w:r>
    </w:p>
    <w:p w:rsidR="000E18A2" w:rsidRPr="007E13FF" w:rsidRDefault="000E18A2" w:rsidP="00B203DA">
      <w:pPr>
        <w:numPr>
          <w:ilvl w:val="0"/>
          <w:numId w:val="21"/>
        </w:numPr>
        <w:ind w:left="993"/>
        <w:jc w:val="both"/>
        <w:rPr>
          <w:rFonts w:asciiTheme="minorHAnsi" w:hAnsiTheme="minorHAnsi" w:cs="Arial"/>
          <w:sz w:val="22"/>
          <w:szCs w:val="22"/>
        </w:rPr>
      </w:pPr>
      <w:r w:rsidRPr="007E13FF">
        <w:rPr>
          <w:rFonts w:asciiTheme="minorHAnsi" w:hAnsiTheme="minorHAnsi" w:cs="Arial"/>
          <w:sz w:val="22"/>
          <w:szCs w:val="22"/>
        </w:rPr>
        <w:t>Não apresentarem a declaração de habilitação;</w:t>
      </w:r>
    </w:p>
    <w:p w:rsidR="000E18A2" w:rsidRPr="007E13FF" w:rsidRDefault="000E18A2" w:rsidP="000E18A2">
      <w:pPr>
        <w:ind w:firstLine="1134"/>
        <w:jc w:val="both"/>
        <w:rPr>
          <w:rFonts w:asciiTheme="minorHAnsi" w:hAnsiTheme="minorHAnsi" w:cs="Arial"/>
          <w:sz w:val="22"/>
          <w:szCs w:val="22"/>
        </w:rPr>
      </w:pPr>
    </w:p>
    <w:p w:rsidR="000E18A2" w:rsidRPr="007E13FF" w:rsidRDefault="000E18A2" w:rsidP="00B203DA">
      <w:pPr>
        <w:pStyle w:val="Recuodecorpodetexto2"/>
        <w:ind w:firstLine="284"/>
        <w:rPr>
          <w:rFonts w:asciiTheme="minorHAnsi" w:hAnsiTheme="minorHAnsi"/>
          <w:sz w:val="22"/>
          <w:szCs w:val="22"/>
        </w:rPr>
      </w:pPr>
      <w:r w:rsidRPr="007E13FF">
        <w:rPr>
          <w:rFonts w:asciiTheme="minorHAnsi" w:hAnsiTheme="minorHAnsi"/>
          <w:sz w:val="22"/>
          <w:szCs w:val="22"/>
        </w:rPr>
        <w:t>VII.4 - Verificada a compatibilidade com o exigido no edital, serão classificadas a proposta de menor preço, sendo o julgamento efetivado por itens, obtido através do maior desconto sobre as tabelas apresentadas pelo licitante, e aqueles que tenham apresentado as propostas com preços sucessivos e superiores em até 10% (dez por cento) daquela.</w:t>
      </w:r>
    </w:p>
    <w:p w:rsidR="00B203DA" w:rsidRDefault="00B203DA"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VII.5 - Quando não existirem, no mínimo, três propostas sucessivas e superiores em até 10% (dez por cento) da menor proposta de preços, serão classificadas as melhores propostas subseqüentes à de menor preço, quaisquer que sejam seus valores.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VII.6 - Havendo empate entre propostas de preços que se enquadrem nas hipóteses descritas nos dois itens anteriores, serão todas classificadas.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pStyle w:val="Recuodecorpodetexto2"/>
        <w:ind w:firstLine="284"/>
        <w:rPr>
          <w:rFonts w:asciiTheme="minorHAnsi" w:hAnsiTheme="minorHAnsi"/>
          <w:sz w:val="22"/>
          <w:szCs w:val="22"/>
        </w:rPr>
      </w:pPr>
      <w:r w:rsidRPr="007E13FF">
        <w:rPr>
          <w:rFonts w:asciiTheme="minorHAnsi" w:hAnsiTheme="minorHAnsi"/>
          <w:sz w:val="22"/>
          <w:szCs w:val="22"/>
        </w:rPr>
        <w:t xml:space="preserve">VII.7 - Para efeito de seleção será considerado o percentual de desconto sobre a tabela do fabricante. </w:t>
      </w:r>
    </w:p>
    <w:p w:rsidR="000E18A2" w:rsidRPr="007E13FF" w:rsidRDefault="000E18A2" w:rsidP="000E18A2">
      <w:pPr>
        <w:jc w:val="both"/>
        <w:rPr>
          <w:rFonts w:asciiTheme="minorHAnsi" w:hAnsiTheme="minorHAnsi" w:cs="Arial"/>
          <w:sz w:val="22"/>
          <w:szCs w:val="22"/>
        </w:rPr>
      </w:pPr>
    </w:p>
    <w:p w:rsidR="000E18A2" w:rsidRPr="007E13FF" w:rsidRDefault="000E18A2" w:rsidP="00B203DA">
      <w:pPr>
        <w:pStyle w:val="Recuodecorpodetexto2"/>
        <w:ind w:firstLine="284"/>
        <w:rPr>
          <w:rFonts w:asciiTheme="minorHAnsi" w:hAnsiTheme="minorHAnsi"/>
          <w:sz w:val="22"/>
          <w:szCs w:val="22"/>
        </w:rPr>
      </w:pPr>
      <w:r w:rsidRPr="007E13FF">
        <w:rPr>
          <w:rFonts w:asciiTheme="minorHAnsi" w:hAnsiTheme="minorHAnsi"/>
          <w:sz w:val="22"/>
          <w:szCs w:val="22"/>
        </w:rPr>
        <w:t>VII.8 - Após a classificação das propostas, o pregoeiro a divulgará em alta voz, e convidará individualmente os representantes dos licitantes classificados a apresentarem lances verbais, a partir do autor da proposta classificada de maior preço, de forma sucessiva, em valores distintos e decrescentes.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VII.9 - A desistência em apresentar lance verbal, quando convocado pelo pregoeiro, implicará na exclusão do licitante da etapa de apresentação de lance verbal, com a manutenção do último preço por ele apresentado para efeito de ordenação das propostas. Caso todos os licitantes se recusem a apresentar lances verbais, a ordem de classificação das propostas escritas será mantida.</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VII.10 - A rodada de lances verbais será repetida quantas vezes o pregoeiro considerar necessário.</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lastRenderedPageBreak/>
        <w:t>VII.11 - Encerrada a fase de oferecimento de lances verbais, as propostas serão ordenadas e o pregoeiro examinará a aceitabilidade da proposta agora primeira classificada, se for o caso.</w:t>
      </w:r>
    </w:p>
    <w:p w:rsidR="000E18A2" w:rsidRPr="007E13FF" w:rsidRDefault="000E18A2" w:rsidP="000E18A2">
      <w:pPr>
        <w:pStyle w:val="Recuodecorpodetexto2"/>
        <w:rPr>
          <w:rFonts w:asciiTheme="minorHAnsi" w:hAnsiTheme="minorHAnsi"/>
          <w:sz w:val="22"/>
          <w:szCs w:val="22"/>
        </w:rPr>
      </w:pPr>
      <w:r w:rsidRPr="007E13FF">
        <w:rPr>
          <w:rFonts w:asciiTheme="minorHAnsi" w:hAnsiTheme="minorHAnsi"/>
          <w:sz w:val="22"/>
          <w:szCs w:val="22"/>
        </w:rPr>
        <w:t>VII.11.1 - O Pregoeiro poderá negociar com o autor da oferta de maior desconto sobre a tabela de fabricante, com vistas à redução do preço.</w:t>
      </w: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VII.11.2 - Após a negociação</w:t>
      </w:r>
      <w:r w:rsidR="00571279">
        <w:rPr>
          <w:rFonts w:asciiTheme="minorHAnsi" w:hAnsiTheme="minorHAnsi" w:cs="Arial"/>
          <w:sz w:val="22"/>
          <w:szCs w:val="22"/>
        </w:rPr>
        <w:t>,</w:t>
      </w:r>
      <w:r w:rsidRPr="007E13FF">
        <w:rPr>
          <w:rFonts w:asciiTheme="minorHAnsi" w:hAnsiTheme="minorHAnsi" w:cs="Arial"/>
          <w:sz w:val="22"/>
          <w:szCs w:val="22"/>
        </w:rPr>
        <w:t xml:space="preserve"> se houver</w:t>
      </w:r>
      <w:r w:rsidR="00571279">
        <w:rPr>
          <w:rFonts w:asciiTheme="minorHAnsi" w:hAnsiTheme="minorHAnsi" w:cs="Arial"/>
          <w:sz w:val="22"/>
          <w:szCs w:val="22"/>
        </w:rPr>
        <w:t>,</w:t>
      </w:r>
      <w:r w:rsidRPr="007E13FF">
        <w:rPr>
          <w:rFonts w:asciiTheme="minorHAnsi" w:hAnsiTheme="minorHAnsi" w:cs="Arial"/>
          <w:sz w:val="22"/>
          <w:szCs w:val="22"/>
        </w:rPr>
        <w:t xml:space="preserve"> o Pregoeiro examinará a aceitabilidade do menor preço, decidindo motivadamente a respeito.</w:t>
      </w: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VII.11.3 - A aceitabilidade será aferida a partir dos preços de mercado vigentes na data da apresentação das propostas, apurados mediante pesquisa realizada pelo órgão licitante, que será juntada aos autos por ocasião do julgamento.</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VII.12 - Superada a fase de classificação, o pregoeiro passará à abertura do envelope de documentos da primeira colocada, examinando os mesmos.</w:t>
      </w:r>
    </w:p>
    <w:p w:rsidR="000E18A2" w:rsidRPr="007E13FF" w:rsidRDefault="000E18A2" w:rsidP="000E18A2">
      <w:pPr>
        <w:pStyle w:val="Recuodecorpodetexto2"/>
        <w:rPr>
          <w:rFonts w:asciiTheme="minorHAnsi" w:hAnsiTheme="minorHAnsi"/>
          <w:sz w:val="22"/>
          <w:szCs w:val="22"/>
        </w:rPr>
      </w:pPr>
      <w:r w:rsidRPr="007E13FF">
        <w:rPr>
          <w:rFonts w:asciiTheme="minorHAnsi" w:hAnsiTheme="minorHAnsi"/>
          <w:sz w:val="22"/>
          <w:szCs w:val="22"/>
        </w:rPr>
        <w:t>VII.12.1 - Eventuais falhas, omissões ou outras irregularidades nos documentos de habilitação, poderão ser saneadas na sessão pública de processamento do Pregão, até a decisão sobre a habilitação, inclusive mediante:</w:t>
      </w:r>
    </w:p>
    <w:p w:rsidR="000E18A2" w:rsidRPr="007E13FF" w:rsidRDefault="000E18A2" w:rsidP="000E18A2">
      <w:pPr>
        <w:numPr>
          <w:ilvl w:val="0"/>
          <w:numId w:val="4"/>
        </w:numPr>
        <w:jc w:val="both"/>
        <w:rPr>
          <w:rFonts w:asciiTheme="minorHAnsi" w:hAnsiTheme="minorHAnsi" w:cs="Arial"/>
          <w:sz w:val="22"/>
          <w:szCs w:val="22"/>
        </w:rPr>
      </w:pPr>
      <w:r w:rsidRPr="007E13FF">
        <w:rPr>
          <w:rFonts w:asciiTheme="minorHAnsi" w:hAnsiTheme="minorHAnsi" w:cs="Arial"/>
          <w:sz w:val="22"/>
          <w:szCs w:val="22"/>
        </w:rPr>
        <w:t>Substituição de documentos, ou</w:t>
      </w:r>
    </w:p>
    <w:p w:rsidR="000E18A2" w:rsidRPr="007E13FF" w:rsidRDefault="000E18A2" w:rsidP="000E18A2">
      <w:pPr>
        <w:numPr>
          <w:ilvl w:val="0"/>
          <w:numId w:val="4"/>
        </w:numPr>
        <w:jc w:val="both"/>
        <w:rPr>
          <w:rFonts w:asciiTheme="minorHAnsi" w:hAnsiTheme="minorHAnsi" w:cs="Arial"/>
          <w:sz w:val="22"/>
          <w:szCs w:val="22"/>
        </w:rPr>
      </w:pPr>
      <w:r w:rsidRPr="007E13FF">
        <w:rPr>
          <w:rFonts w:asciiTheme="minorHAnsi" w:hAnsiTheme="minorHAnsi" w:cs="Arial"/>
          <w:sz w:val="22"/>
          <w:szCs w:val="22"/>
        </w:rPr>
        <w:t>Verificação efetuada por meio eletrônico hábil de informações.</w:t>
      </w: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VII.12.1.1 - A verificação será certificada pelo Pregoeiro e deverão ser anexados aos autos os documentos passíveis de obtenção por meio eletrônico, salvo impossibilidade devidamente justificada.</w:t>
      </w:r>
    </w:p>
    <w:p w:rsidR="000E18A2" w:rsidRPr="007E13FF" w:rsidRDefault="000E18A2" w:rsidP="000E18A2">
      <w:pPr>
        <w:pStyle w:val="Corpodetexto"/>
        <w:ind w:firstLine="840"/>
        <w:rPr>
          <w:rFonts w:asciiTheme="minorHAnsi" w:hAnsiTheme="minorHAnsi"/>
          <w:spacing w:val="0"/>
          <w:sz w:val="22"/>
          <w:szCs w:val="22"/>
        </w:rPr>
      </w:pPr>
      <w:r w:rsidRPr="007E13FF">
        <w:rPr>
          <w:rFonts w:asciiTheme="minorHAnsi" w:hAnsiTheme="minorHAnsi"/>
          <w:spacing w:val="0"/>
          <w:sz w:val="22"/>
          <w:szCs w:val="22"/>
        </w:rPr>
        <w:t>VII.12.1.2 -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0E18A2" w:rsidRPr="007E13FF" w:rsidRDefault="000E18A2" w:rsidP="000E18A2">
      <w:pPr>
        <w:pStyle w:val="Corpodetexto"/>
        <w:ind w:firstLine="840"/>
        <w:rPr>
          <w:rFonts w:asciiTheme="minorHAnsi" w:hAnsiTheme="minorHAnsi"/>
          <w:spacing w:val="0"/>
          <w:sz w:val="22"/>
          <w:szCs w:val="22"/>
        </w:rPr>
      </w:pPr>
    </w:p>
    <w:p w:rsidR="000E18A2" w:rsidRPr="007E13FF" w:rsidRDefault="000E18A2" w:rsidP="00B203DA">
      <w:pPr>
        <w:ind w:firstLine="284"/>
        <w:jc w:val="both"/>
        <w:rPr>
          <w:rFonts w:asciiTheme="minorHAnsi" w:hAnsiTheme="minorHAnsi" w:cs="Arial"/>
          <w:b/>
          <w:bCs/>
          <w:sz w:val="22"/>
          <w:szCs w:val="22"/>
        </w:rPr>
      </w:pPr>
      <w:r w:rsidRPr="007E13FF">
        <w:rPr>
          <w:rFonts w:asciiTheme="minorHAnsi" w:hAnsiTheme="minorHAnsi" w:cs="Arial"/>
          <w:sz w:val="22"/>
          <w:szCs w:val="22"/>
        </w:rPr>
        <w:t xml:space="preserve">VII.13 - Constatado o atendimento dos requisitos de habilitação previstos neste Edital, </w:t>
      </w:r>
      <w:r w:rsidRPr="007E13FF">
        <w:rPr>
          <w:rFonts w:asciiTheme="minorHAnsi" w:hAnsiTheme="minorHAnsi" w:cs="Arial"/>
          <w:b/>
          <w:bCs/>
          <w:sz w:val="22"/>
          <w:szCs w:val="22"/>
        </w:rPr>
        <w:t>a licitante será habilitada e declarada vencedora do certame.</w:t>
      </w:r>
    </w:p>
    <w:p w:rsidR="00B203DA" w:rsidRDefault="00B203DA"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 xml:space="preserve">VII.14 -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w:t>
      </w:r>
      <w:r w:rsidRPr="007E13FF">
        <w:rPr>
          <w:rFonts w:asciiTheme="minorHAnsi" w:hAnsiTheme="minorHAnsi" w:cs="Arial"/>
          <w:b/>
          <w:bCs/>
          <w:sz w:val="22"/>
          <w:szCs w:val="22"/>
        </w:rPr>
        <w:t>vencedor</w:t>
      </w:r>
      <w:r w:rsidRPr="007E13FF">
        <w:rPr>
          <w:rFonts w:asciiTheme="minorHAnsi" w:hAnsiTheme="minorHAnsi" w:cs="Arial"/>
          <w:sz w:val="22"/>
          <w:szCs w:val="22"/>
        </w:rPr>
        <w:t>.</w:t>
      </w:r>
    </w:p>
    <w:p w:rsidR="000E18A2" w:rsidRPr="007E13FF" w:rsidRDefault="000E18A2" w:rsidP="000E18A2">
      <w:pPr>
        <w:ind w:firstLine="840"/>
        <w:jc w:val="both"/>
        <w:rPr>
          <w:rFonts w:asciiTheme="minorHAnsi" w:hAnsiTheme="minorHAnsi" w:cs="Arial"/>
          <w:spacing w:val="20"/>
          <w:sz w:val="22"/>
          <w:szCs w:val="22"/>
        </w:rPr>
      </w:pPr>
    </w:p>
    <w:p w:rsidR="000E18A2" w:rsidRPr="007E13FF" w:rsidRDefault="000E18A2" w:rsidP="00B203DA">
      <w:pPr>
        <w:pStyle w:val="Recuodecorpodetexto2"/>
        <w:ind w:firstLine="284"/>
        <w:rPr>
          <w:rFonts w:asciiTheme="minorHAnsi" w:hAnsiTheme="minorHAnsi"/>
          <w:sz w:val="22"/>
          <w:szCs w:val="22"/>
        </w:rPr>
      </w:pPr>
      <w:r w:rsidRPr="007E13FF">
        <w:rPr>
          <w:rFonts w:asciiTheme="minorHAnsi" w:hAnsiTheme="minorHAnsi"/>
          <w:sz w:val="22"/>
          <w:szCs w:val="22"/>
        </w:rPr>
        <w:t xml:space="preserve">VII.15 - No final da sessão, a licitante que quiser recorrer deverá manifestar imediata e motivadamente a sua intenção, abrindo-se então o prazo de </w:t>
      </w:r>
      <w:r w:rsidR="00571279">
        <w:rPr>
          <w:rFonts w:asciiTheme="minorHAnsi" w:hAnsiTheme="minorHAnsi"/>
          <w:sz w:val="22"/>
          <w:szCs w:val="22"/>
        </w:rPr>
        <w:t>0</w:t>
      </w:r>
      <w:r w:rsidRPr="007E13FF">
        <w:rPr>
          <w:rFonts w:asciiTheme="minorHAnsi" w:hAnsiTheme="minorHAnsi"/>
          <w:sz w:val="22"/>
          <w:szCs w:val="22"/>
        </w:rPr>
        <w:t>3 (três) dias para apresentação de memoriais, ficando as demais licitantes desde logo intimadas para apresentar contra-razões em igual número de dias, que começarão a correr no término do prazo do recorrente, sendo-lhes assegurada vista imediata dos autos.</w:t>
      </w: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VII.15.1 -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VII.15.2 - Interposto o recurso, o Pregoeiro poderá reconsiderar a sua decisão ou encaminhá-lo devidamente informado à autoridade competente.</w:t>
      </w:r>
    </w:p>
    <w:p w:rsidR="000E18A2" w:rsidRPr="007E13FF" w:rsidRDefault="000E18A2" w:rsidP="000E18A2">
      <w:pPr>
        <w:pStyle w:val="Corpodetexto"/>
        <w:ind w:firstLine="840"/>
        <w:rPr>
          <w:rFonts w:asciiTheme="minorHAnsi" w:hAnsiTheme="minorHAnsi"/>
          <w:spacing w:val="0"/>
          <w:sz w:val="22"/>
          <w:szCs w:val="22"/>
        </w:rPr>
      </w:pPr>
      <w:r w:rsidRPr="007E13FF">
        <w:rPr>
          <w:rFonts w:asciiTheme="minorHAnsi" w:hAnsiTheme="minorHAnsi"/>
          <w:spacing w:val="0"/>
          <w:sz w:val="22"/>
          <w:szCs w:val="22"/>
        </w:rPr>
        <w:t>VII.15.3 - Decididos os recursos e constatada a regularidade dos atos praticados, a autoridade competente adjudicará o objeto do certame à licitante vencedora e homologará o procedimento.</w:t>
      </w: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VII.15.4 - O recurso não terá efeito suspensivo e o seu acolhimento importará a invalidação dos atos insuscetíveis de aproveitamento.</w:t>
      </w: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VII.15.5 - Os resultados dos recursos serão divulgados mediante afixação no quadro de avisos deste órgão e comunicado a todos os licitantes via e-mail.</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VII.16 - Da reunião, lavrar-se-á ata circunstanciada, na qual serão registrados todos os atos do procedimento e as ocorrências relevantes, a qual, ao final, será assinada pelo pregoeiro e pelos licitantes.</w:t>
      </w: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lastRenderedPageBreak/>
        <w:t>VII.17 - Caso excepcionalmente, seja suspensa ou encerrada a sessão antes de cumpridas todas as fases preestabelecidas, os envelopes, devidamente rubricados pelo pregoeiro e pelos licitantes, ficarão sob a guarda do pregoeiro, sendo exibidos aos licitantes na reabertura da sessão ou na nova sessão previamente marcada para prosseguimento dos trabalhos.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pStyle w:val="Ttulo5"/>
        <w:rPr>
          <w:rFonts w:asciiTheme="minorHAnsi" w:hAnsiTheme="minorHAnsi"/>
          <w:sz w:val="22"/>
          <w:szCs w:val="22"/>
        </w:rPr>
      </w:pPr>
      <w:r w:rsidRPr="007E13FF">
        <w:rPr>
          <w:rFonts w:asciiTheme="minorHAnsi" w:hAnsiTheme="minorHAnsi"/>
          <w:sz w:val="22"/>
          <w:szCs w:val="22"/>
        </w:rPr>
        <w:t>VIII - DA PARTICIPAÇÃO DE MICRO EMPRESA E EMPRESA DE PEQUENO PORTE</w:t>
      </w: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VIII.1 - Nos termos dos artigos 42 e 43 da Lei Complementar nº 123 de 14 de dezembro de 2006, as microempresas e empresas de pequeno porte deverá apresentar a documentação exigida para efeito de comprovação de regularidade fiscal, conforme Item VI.1 deste edital, mesmo que esta apresente alguma restrição.</w:t>
      </w:r>
    </w:p>
    <w:p w:rsidR="000E18A2" w:rsidRPr="007E13FF" w:rsidRDefault="000E18A2" w:rsidP="000E18A2">
      <w:pPr>
        <w:ind w:firstLine="851"/>
        <w:jc w:val="both"/>
        <w:rPr>
          <w:rFonts w:asciiTheme="minorHAnsi" w:hAnsiTheme="minorHAnsi" w:cs="Arial"/>
          <w:sz w:val="22"/>
          <w:szCs w:val="22"/>
        </w:rPr>
      </w:pPr>
      <w:r w:rsidRPr="007E13FF">
        <w:rPr>
          <w:rFonts w:asciiTheme="minorHAnsi" w:hAnsiTheme="minorHAnsi" w:cs="Arial"/>
          <w:sz w:val="22"/>
          <w:szCs w:val="22"/>
        </w:rPr>
        <w:t>VIII.1.1 - Havendo alguma restrição na comprovação da regularidade fiscal, será assegurado o prazo de 0</w:t>
      </w:r>
      <w:r w:rsidR="00571279">
        <w:rPr>
          <w:rFonts w:asciiTheme="minorHAnsi" w:hAnsiTheme="minorHAnsi" w:cs="Arial"/>
          <w:sz w:val="22"/>
          <w:szCs w:val="22"/>
        </w:rPr>
        <w:t>5</w:t>
      </w:r>
      <w:r w:rsidRPr="007E13FF">
        <w:rPr>
          <w:rFonts w:asciiTheme="minorHAnsi" w:hAnsiTheme="minorHAnsi" w:cs="Arial"/>
          <w:sz w:val="22"/>
          <w:szCs w:val="22"/>
        </w:rPr>
        <w:t xml:space="preserve"> (</w:t>
      </w:r>
      <w:r w:rsidR="00571279">
        <w:rPr>
          <w:rFonts w:asciiTheme="minorHAnsi" w:hAnsiTheme="minorHAnsi" w:cs="Arial"/>
          <w:sz w:val="22"/>
          <w:szCs w:val="22"/>
        </w:rPr>
        <w:t>cinco</w:t>
      </w:r>
      <w:r w:rsidRPr="007E13FF">
        <w:rPr>
          <w:rFonts w:asciiTheme="minorHAnsi" w:hAnsiTheme="minorHAnsi" w:cs="Arial"/>
          <w:sz w:val="22"/>
          <w:szCs w:val="22"/>
        </w:rPr>
        <w:t>) dias úteis, cujo termo inicial corresponderá à data da publicação do resultado da classificação, prorrogáveis por igual período, a critério da Administração Pública, para a regularização da documentação, pagamento ou parcelamento de débito, e emissão de eventuais certidões negativas ou positivas com efeito de certidão negativa.</w:t>
      </w:r>
    </w:p>
    <w:p w:rsidR="000E18A2" w:rsidRPr="007E13FF" w:rsidRDefault="000E18A2" w:rsidP="000E18A2">
      <w:pPr>
        <w:ind w:firstLine="851"/>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VIII.2 - A não regularização da documentação, no prazo previsto no subitem anterior, implicará decadência do direito à contratação em conformidade com o art. 4º, inciso XVI e XVII da Lei nº 10.520/2002.</w:t>
      </w:r>
    </w:p>
    <w:p w:rsidR="000E18A2" w:rsidRPr="007E13FF" w:rsidRDefault="000E18A2" w:rsidP="000E18A2">
      <w:pPr>
        <w:ind w:firstLine="851"/>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VIII.3 -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não seja de uma microempresa, ou empresa de pequeno porte.</w:t>
      </w:r>
    </w:p>
    <w:p w:rsidR="000E18A2" w:rsidRPr="007E13FF" w:rsidRDefault="000E18A2" w:rsidP="000E18A2">
      <w:pPr>
        <w:ind w:firstLine="851"/>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VIII.4 - Ocorrendo o empate, proceder-se-á da seguinte forma:</w:t>
      </w:r>
    </w:p>
    <w:p w:rsidR="000E18A2" w:rsidRPr="007E13FF" w:rsidRDefault="000E18A2" w:rsidP="000E18A2">
      <w:pPr>
        <w:ind w:firstLine="851"/>
        <w:jc w:val="both"/>
        <w:rPr>
          <w:rFonts w:asciiTheme="minorHAnsi" w:hAnsiTheme="minorHAnsi" w:cs="Arial"/>
          <w:sz w:val="22"/>
          <w:szCs w:val="22"/>
        </w:rPr>
      </w:pPr>
      <w:r w:rsidRPr="007E13FF">
        <w:rPr>
          <w:rFonts w:asciiTheme="minorHAnsi" w:hAnsiTheme="minorHAnsi" w:cs="Arial"/>
          <w:sz w:val="22"/>
          <w:szCs w:val="22"/>
        </w:rPr>
        <w:t>VIII.4.1 - A microempresa ou empresa de pequeno porte mais bem classificada poderá apresentar proposta de preço inferior àquela declarada classificada em primeiro lugar, situação em que sua proposta será classificada em primeiro lugar;</w:t>
      </w:r>
    </w:p>
    <w:p w:rsidR="000E18A2" w:rsidRPr="007E13FF" w:rsidRDefault="000E18A2" w:rsidP="000E18A2">
      <w:pPr>
        <w:ind w:firstLine="851"/>
        <w:jc w:val="both"/>
        <w:rPr>
          <w:rFonts w:asciiTheme="minorHAnsi" w:hAnsiTheme="minorHAnsi" w:cs="Arial"/>
          <w:sz w:val="22"/>
          <w:szCs w:val="22"/>
        </w:rPr>
      </w:pPr>
      <w:r w:rsidRPr="007E13FF">
        <w:rPr>
          <w:rFonts w:asciiTheme="minorHAnsi" w:hAnsiTheme="minorHAnsi" w:cs="Arial"/>
          <w:sz w:val="22"/>
          <w:szCs w:val="22"/>
        </w:rPr>
        <w:t>VIII.4.2 - Não ocorrendo a contratação da microempresa ou empresa de pequeno porte, na forma do subitem VIII.4.1, serão convocadas as remanescentes que porventura se enquadrem na hipótese do subitem VIII.3, na ordem classificatória, para o exercício do mesmo direito;</w:t>
      </w:r>
    </w:p>
    <w:p w:rsidR="000E18A2" w:rsidRPr="007E13FF" w:rsidRDefault="000E18A2" w:rsidP="000E18A2">
      <w:pPr>
        <w:ind w:firstLine="851"/>
        <w:jc w:val="both"/>
        <w:rPr>
          <w:rFonts w:asciiTheme="minorHAnsi" w:hAnsiTheme="minorHAnsi" w:cs="Arial"/>
          <w:sz w:val="22"/>
          <w:szCs w:val="22"/>
        </w:rPr>
      </w:pPr>
      <w:r w:rsidRPr="007E13FF">
        <w:rPr>
          <w:rFonts w:asciiTheme="minorHAnsi" w:hAnsiTheme="minorHAnsi" w:cs="Arial"/>
          <w:sz w:val="22"/>
          <w:szCs w:val="22"/>
        </w:rPr>
        <w:t xml:space="preserve">VIII.4.3 - No caso de equivalência dos valores apresentados pelas microempresas e empresas de pequeno porte que se encontrem no intervalo estabelecido no subitem VIII.3, será realizado sorteio entre elas para que se identifique aquela que primeiro poderá apresentar melhor oferta. </w:t>
      </w:r>
    </w:p>
    <w:p w:rsidR="000E18A2" w:rsidRPr="007E13FF" w:rsidRDefault="000E18A2" w:rsidP="000E18A2">
      <w:pPr>
        <w:pStyle w:val="Ttulo5"/>
        <w:rPr>
          <w:rFonts w:asciiTheme="minorHAnsi" w:hAnsiTheme="minorHAnsi"/>
          <w:sz w:val="22"/>
          <w:szCs w:val="22"/>
        </w:rPr>
      </w:pPr>
    </w:p>
    <w:p w:rsidR="000E18A2" w:rsidRPr="007E13FF" w:rsidRDefault="000E18A2" w:rsidP="000E18A2">
      <w:pPr>
        <w:pStyle w:val="Ttulo5"/>
        <w:rPr>
          <w:rFonts w:asciiTheme="minorHAnsi" w:hAnsiTheme="minorHAnsi"/>
          <w:sz w:val="22"/>
          <w:szCs w:val="22"/>
        </w:rPr>
      </w:pPr>
      <w:r w:rsidRPr="007E13FF">
        <w:rPr>
          <w:rFonts w:asciiTheme="minorHAnsi" w:hAnsiTheme="minorHAnsi"/>
          <w:sz w:val="22"/>
          <w:szCs w:val="22"/>
        </w:rPr>
        <w:t>IX - DA ADJUDICAÇÃO E HOMOLOGAÇÃO</w:t>
      </w:r>
    </w:p>
    <w:p w:rsidR="000E18A2" w:rsidRPr="007E13FF" w:rsidRDefault="000E18A2" w:rsidP="00B203DA">
      <w:pPr>
        <w:pStyle w:val="Recuodecorpodetexto2"/>
        <w:ind w:firstLine="284"/>
        <w:rPr>
          <w:rFonts w:asciiTheme="minorHAnsi" w:hAnsiTheme="minorHAnsi"/>
          <w:sz w:val="22"/>
          <w:szCs w:val="22"/>
        </w:rPr>
      </w:pPr>
      <w:r w:rsidRPr="007E13FF">
        <w:rPr>
          <w:rFonts w:asciiTheme="minorHAnsi" w:hAnsiTheme="minorHAnsi"/>
          <w:sz w:val="22"/>
          <w:szCs w:val="22"/>
        </w:rPr>
        <w:t>IX.1 - Inexistindo manifestação recursal ou se a mesma for acatada pelo pregoeiro, caberá ao mesmo a adjudicação do objeto da licitação ao licitante vencedor para futuras entregas dos produtos, com a posterior homologação do resultado pelo Prefeito Municipal, afixando o resultado no quadro de avisos.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IX.2 - Ocorrendo recursos, sem que sejam acatados pelo pregoeiro, e resolvidos os mesmos, caberá ao Prefeito Municipal a adjudicação do objeto da licitação ao licitante vencedor, seguindo-se a competente homologação do resultado, com a fixação da decisão no quadro de avisos.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pStyle w:val="Ttulo5"/>
        <w:rPr>
          <w:rFonts w:asciiTheme="minorHAnsi" w:hAnsiTheme="minorHAnsi"/>
          <w:sz w:val="22"/>
          <w:szCs w:val="22"/>
        </w:rPr>
      </w:pPr>
      <w:r w:rsidRPr="007E13FF">
        <w:rPr>
          <w:rFonts w:asciiTheme="minorHAnsi" w:hAnsiTheme="minorHAnsi"/>
          <w:sz w:val="22"/>
          <w:szCs w:val="22"/>
        </w:rPr>
        <w:t>X - DA IMPUGNAÇÃO AO EDITAL</w:t>
      </w:r>
    </w:p>
    <w:p w:rsidR="000E18A2" w:rsidRPr="007E13FF" w:rsidRDefault="000E18A2" w:rsidP="00B203DA">
      <w:pPr>
        <w:pStyle w:val="Recuodecorpodetexto2"/>
        <w:ind w:firstLine="284"/>
        <w:rPr>
          <w:rFonts w:asciiTheme="minorHAnsi" w:hAnsiTheme="minorHAnsi"/>
          <w:sz w:val="22"/>
          <w:szCs w:val="22"/>
        </w:rPr>
      </w:pPr>
      <w:r w:rsidRPr="007E13FF">
        <w:rPr>
          <w:rFonts w:asciiTheme="minorHAnsi" w:hAnsiTheme="minorHAnsi"/>
          <w:sz w:val="22"/>
          <w:szCs w:val="22"/>
        </w:rPr>
        <w:t xml:space="preserve">X.1 - Até </w:t>
      </w:r>
      <w:r w:rsidR="00571279">
        <w:rPr>
          <w:rFonts w:asciiTheme="minorHAnsi" w:hAnsiTheme="minorHAnsi"/>
          <w:sz w:val="22"/>
          <w:szCs w:val="22"/>
        </w:rPr>
        <w:t>0</w:t>
      </w:r>
      <w:r w:rsidRPr="007E13FF">
        <w:rPr>
          <w:rFonts w:asciiTheme="minorHAnsi" w:hAnsiTheme="minorHAnsi"/>
          <w:sz w:val="22"/>
          <w:szCs w:val="22"/>
        </w:rPr>
        <w:t>2 (dois) dias úteis, antes da data fixada para recebimento das propostas, qualquer pessoa poderá solicitar esclarecimentos, providências ou impugnar o presente edital, mediante petição por escrito, protocolada na secretaria deste órgão.</w:t>
      </w: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lastRenderedPageBreak/>
        <w:t>X.2 - O pregoeiro decidirá sobre a petição no prazo de 24 (vinte e quatro) horas. Caso a impugnação seja acolhida, ou os esclarecimentos ou providências solicitados determinem alterações no edital, será designada nova data para a realização do pregão.</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pStyle w:val="Ttulo5"/>
        <w:rPr>
          <w:rFonts w:asciiTheme="minorHAnsi" w:hAnsiTheme="minorHAnsi"/>
          <w:sz w:val="22"/>
          <w:szCs w:val="22"/>
        </w:rPr>
      </w:pPr>
      <w:r w:rsidRPr="007E13FF">
        <w:rPr>
          <w:rFonts w:asciiTheme="minorHAnsi" w:hAnsiTheme="minorHAnsi"/>
          <w:sz w:val="22"/>
          <w:szCs w:val="22"/>
        </w:rPr>
        <w:t>XI - DA REVOGAÇÃO E DA ANULAÇÃO</w:t>
      </w:r>
    </w:p>
    <w:p w:rsidR="000E18A2" w:rsidRPr="007E13FF" w:rsidRDefault="00B203DA" w:rsidP="00B203DA">
      <w:pPr>
        <w:ind w:firstLine="284"/>
        <w:jc w:val="both"/>
        <w:rPr>
          <w:rFonts w:asciiTheme="minorHAnsi" w:hAnsiTheme="minorHAnsi" w:cs="Arial"/>
          <w:sz w:val="22"/>
          <w:szCs w:val="22"/>
        </w:rPr>
      </w:pPr>
      <w:r>
        <w:rPr>
          <w:rFonts w:asciiTheme="minorHAnsi" w:hAnsiTheme="minorHAnsi" w:cs="Arial"/>
          <w:sz w:val="22"/>
          <w:szCs w:val="22"/>
        </w:rPr>
        <w:t xml:space="preserve">XI.1 - </w:t>
      </w:r>
      <w:r w:rsidR="000E18A2" w:rsidRPr="007E13FF">
        <w:rPr>
          <w:rFonts w:asciiTheme="minorHAnsi" w:hAnsiTheme="minorHAnsi" w:cs="Arial"/>
          <w:sz w:val="22"/>
          <w:szCs w:val="22"/>
        </w:rPr>
        <w:t>O Prefeito Municipal poderá REVOGAR a presente licitação, existindo razões de interesse público decorrente de fato superveniente devidamente comprovado, devendo ANULÁ-LA, constatada ilegalidade, mediante parecer escrito e devidamente fundamentado, assegurando-se o contraditório e a defesa antes da deliberação final sobre o desfazimento do certame licitatório.</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pStyle w:val="Ttulo5"/>
        <w:rPr>
          <w:rFonts w:asciiTheme="minorHAnsi" w:hAnsiTheme="minorHAnsi"/>
          <w:sz w:val="22"/>
          <w:szCs w:val="22"/>
        </w:rPr>
      </w:pPr>
      <w:r w:rsidRPr="007E13FF">
        <w:rPr>
          <w:rFonts w:asciiTheme="minorHAnsi" w:hAnsiTheme="minorHAnsi"/>
          <w:sz w:val="22"/>
          <w:szCs w:val="22"/>
        </w:rPr>
        <w:t>XII - DO REGISTRO DE PREÇOS</w:t>
      </w:r>
    </w:p>
    <w:p w:rsidR="000E18A2" w:rsidRPr="007E13FF" w:rsidRDefault="000E18A2" w:rsidP="00B203DA">
      <w:pPr>
        <w:pStyle w:val="Recuodecorpodetexto2"/>
        <w:ind w:firstLine="284"/>
        <w:rPr>
          <w:rFonts w:asciiTheme="minorHAnsi" w:hAnsiTheme="minorHAnsi"/>
          <w:sz w:val="22"/>
          <w:szCs w:val="22"/>
        </w:rPr>
      </w:pPr>
      <w:r w:rsidRPr="007E13FF">
        <w:rPr>
          <w:rFonts w:asciiTheme="minorHAnsi" w:hAnsiTheme="minorHAnsi"/>
          <w:sz w:val="22"/>
          <w:szCs w:val="22"/>
        </w:rPr>
        <w:t xml:space="preserve">XII.1 - Após a homologação da presente licitação, será assinada ATA DE REGISTRO DE PREÇOS entre as partes, com os preços das propostas classificadas em primeiro lugar, conforme o Anexo II, com prazo de </w:t>
      </w:r>
      <w:r w:rsidRPr="007E13FF">
        <w:rPr>
          <w:rFonts w:asciiTheme="minorHAnsi" w:hAnsiTheme="minorHAnsi"/>
          <w:b/>
          <w:bCs/>
          <w:sz w:val="22"/>
          <w:szCs w:val="22"/>
        </w:rPr>
        <w:t>validade de 12 (doze) meses</w:t>
      </w:r>
      <w:r w:rsidRPr="007E13FF">
        <w:rPr>
          <w:rFonts w:asciiTheme="minorHAnsi" w:hAnsiTheme="minorHAnsi"/>
          <w:sz w:val="22"/>
          <w:szCs w:val="22"/>
        </w:rPr>
        <w:t>, contados da data da sua assinatura.</w:t>
      </w:r>
    </w:p>
    <w:p w:rsidR="000E18A2" w:rsidRPr="007E13FF" w:rsidRDefault="000E18A2" w:rsidP="000E18A2">
      <w:pPr>
        <w:pStyle w:val="Recuodecorpodetexto2"/>
        <w:rPr>
          <w:rFonts w:asciiTheme="minorHAnsi" w:hAnsiTheme="minorHAnsi"/>
          <w:sz w:val="22"/>
          <w:szCs w:val="22"/>
        </w:rPr>
      </w:pPr>
    </w:p>
    <w:p w:rsidR="000E18A2" w:rsidRPr="007E13FF" w:rsidRDefault="000E18A2" w:rsidP="00B203DA">
      <w:pPr>
        <w:pStyle w:val="Recuodecorpodetexto2"/>
        <w:ind w:firstLine="284"/>
        <w:rPr>
          <w:rFonts w:asciiTheme="minorHAnsi" w:hAnsiTheme="minorHAnsi"/>
          <w:bCs/>
          <w:sz w:val="22"/>
          <w:szCs w:val="22"/>
        </w:rPr>
      </w:pPr>
      <w:r w:rsidRPr="007E13FF">
        <w:rPr>
          <w:rFonts w:asciiTheme="minorHAnsi" w:hAnsiTheme="minorHAnsi"/>
          <w:sz w:val="22"/>
          <w:szCs w:val="22"/>
        </w:rPr>
        <w:t xml:space="preserve">XII.2 - </w:t>
      </w:r>
      <w:r w:rsidRPr="007E13FF">
        <w:rPr>
          <w:rFonts w:asciiTheme="minorHAnsi" w:hAnsiTheme="minorHAnsi"/>
          <w:bCs/>
          <w:sz w:val="22"/>
          <w:szCs w:val="22"/>
        </w:rPr>
        <w:t>A(s) licitante(s) vencedora(s) do certame entregarão as tabelas de preços oficiais com preços sugeridos ao público pelo fabricante ou concessionário autorizado à Secretaria de Transportes e se as mesmas forem em mídias removíveis, deverão ser instaladas em computadores estipulados pela Administração e, se for o caso ministrado treinamento ao(s) funcionário(s) responsável(eis).</w:t>
      </w:r>
    </w:p>
    <w:p w:rsidR="00B203DA" w:rsidRDefault="00B203DA" w:rsidP="000E18A2">
      <w:pPr>
        <w:ind w:firstLine="851"/>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 xml:space="preserve">XII.3 - </w:t>
      </w:r>
      <w:r w:rsidRPr="007E13FF">
        <w:rPr>
          <w:rFonts w:asciiTheme="minorHAnsi" w:hAnsiTheme="minorHAnsi" w:cs="Arial"/>
          <w:bCs/>
          <w:sz w:val="22"/>
          <w:szCs w:val="22"/>
        </w:rPr>
        <w:t>A entrega das Tabelas do Fabricante falsas ou em desconformidade com o original é crime tipificado no inc. V do Art. 96 da Lei 8.666/93, podendo resultar em pena de 3 (três) a 6 (seis) anos de detenção e multa.</w:t>
      </w:r>
    </w:p>
    <w:p w:rsidR="000E18A2" w:rsidRPr="007E13FF" w:rsidRDefault="000E18A2" w:rsidP="000E18A2">
      <w:pPr>
        <w:pStyle w:val="Recuodecorpodetexto2"/>
        <w:ind w:firstLine="851"/>
        <w:rPr>
          <w:rFonts w:asciiTheme="minorHAnsi" w:hAnsiTheme="minorHAnsi"/>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XII.4 - A Secretaria de Transportes poderá convocar as empresas registradas para assinatura de contrato, se necessário for, após a assinatura da Ata de Registro de Preços.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XII.5 - É facultado à Administração, quando o licitante vencedor não atender à convocação para assinatura da ATA DE REGISTRO DE PREÇOS, a ser realizada em até cinco dias após a adjudicação da licitação, nos termos supra referidos, dentro do prazo e condições estabelecidos, convocar remanescentes, na ordem de classificação.</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XII.6 - Uma vez assinada a ATA DE REGISTRO DE PREÇOS, assume o REGISTRADO o compromisso de atender durante o prazo de sua vigência os pedidos realizados, quando então será estabelecido: quantidades, local de entrega, etc.</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XII.7 - O REGISTRADO deverá comprovar a manutenção das condições demonstradas para habilitação no pregão durante a vigência da ATA DE REGISTRO DE PREÇOS.</w:t>
      </w:r>
    </w:p>
    <w:p w:rsidR="000E18A2" w:rsidRPr="007E13FF" w:rsidRDefault="000E18A2" w:rsidP="000E18A2">
      <w:pPr>
        <w:ind w:firstLine="840"/>
        <w:jc w:val="both"/>
        <w:rPr>
          <w:rFonts w:asciiTheme="minorHAnsi" w:hAnsiTheme="minorHAnsi" w:cs="Arial"/>
          <w:spacing w:val="20"/>
          <w:sz w:val="22"/>
          <w:szCs w:val="22"/>
        </w:rPr>
      </w:pPr>
    </w:p>
    <w:p w:rsidR="000E18A2" w:rsidRPr="007E13FF" w:rsidRDefault="000E18A2" w:rsidP="000E18A2">
      <w:pPr>
        <w:pStyle w:val="Ttulo4"/>
        <w:rPr>
          <w:rStyle w:val="Forte"/>
          <w:rFonts w:asciiTheme="minorHAnsi" w:hAnsiTheme="minorHAnsi"/>
          <w:b/>
          <w:bCs/>
          <w:sz w:val="22"/>
          <w:szCs w:val="22"/>
        </w:rPr>
      </w:pPr>
      <w:r w:rsidRPr="007E13FF">
        <w:rPr>
          <w:rStyle w:val="Forte"/>
          <w:rFonts w:asciiTheme="minorHAnsi" w:hAnsiTheme="minorHAnsi"/>
          <w:b/>
          <w:bCs/>
          <w:sz w:val="22"/>
          <w:szCs w:val="22"/>
        </w:rPr>
        <w:t>XIII - DO REEQUILIBRIO ECONOMICO-FINANCEIRO</w:t>
      </w: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XIII.1 - Os valores constantes do catálogo do fornecedor poderão ser revistos mediante solicitação do detentor da ata do RP com vistas à manutenção do equilíbrio econômico-financeiro, na forma do art. 65, II “d” da Lei 8.666/93.</w:t>
      </w:r>
    </w:p>
    <w:p w:rsidR="000E18A2" w:rsidRPr="007E13FF" w:rsidRDefault="000E18A2" w:rsidP="000E18A2">
      <w:pPr>
        <w:ind w:firstLine="851"/>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XIII.2 - As eventuais solicitações deverão fazer-se acompanhar de comprovação da superveniência do fato imprevisível ou previsível, porem de conseqüências incalculáveis, bem como de demonstração analítica de seu impacto nos custos da Ata do Registro de Preços.</w:t>
      </w:r>
    </w:p>
    <w:p w:rsidR="000E18A2" w:rsidRPr="007E13FF" w:rsidRDefault="000E18A2" w:rsidP="000E18A2">
      <w:pPr>
        <w:ind w:firstLine="851"/>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b/>
          <w:sz w:val="22"/>
          <w:szCs w:val="22"/>
        </w:rPr>
      </w:pPr>
      <w:r w:rsidRPr="007E13FF">
        <w:rPr>
          <w:rFonts w:asciiTheme="minorHAnsi" w:hAnsiTheme="minorHAnsi" w:cs="Arial"/>
          <w:b/>
          <w:sz w:val="22"/>
          <w:szCs w:val="22"/>
        </w:rPr>
        <w:t>XIII.3 - O percentual de desconto da empresa vencedora do certame será invariável no decorrer da vigência da Ata de Registro de Preços.</w:t>
      </w:r>
    </w:p>
    <w:p w:rsidR="000E18A2" w:rsidRPr="007E13FF" w:rsidRDefault="000E18A2" w:rsidP="000E18A2">
      <w:pPr>
        <w:pStyle w:val="Ttulo4"/>
        <w:rPr>
          <w:rFonts w:asciiTheme="minorHAnsi" w:hAnsiTheme="minorHAnsi"/>
          <w:b w:val="0"/>
          <w:bCs w:val="0"/>
          <w:sz w:val="22"/>
          <w:szCs w:val="22"/>
        </w:rPr>
      </w:pPr>
      <w:r w:rsidRPr="007E13FF">
        <w:rPr>
          <w:rStyle w:val="Forte"/>
          <w:rFonts w:asciiTheme="minorHAnsi" w:hAnsiTheme="minorHAnsi"/>
          <w:b/>
          <w:bCs/>
          <w:sz w:val="22"/>
          <w:szCs w:val="22"/>
        </w:rPr>
        <w:lastRenderedPageBreak/>
        <w:t>XIV - DAS SANÇÕES PARA O CASO DE INADIMPLEMENTO</w:t>
      </w:r>
    </w:p>
    <w:p w:rsidR="000E18A2" w:rsidRPr="007E13FF" w:rsidRDefault="000E18A2" w:rsidP="00B203DA">
      <w:pPr>
        <w:pStyle w:val="Corpodetexto"/>
        <w:ind w:firstLine="284"/>
        <w:rPr>
          <w:rFonts w:asciiTheme="minorHAnsi" w:hAnsiTheme="minorHAnsi"/>
          <w:spacing w:val="0"/>
          <w:sz w:val="22"/>
          <w:szCs w:val="22"/>
        </w:rPr>
      </w:pPr>
      <w:r w:rsidRPr="007E13FF">
        <w:rPr>
          <w:rFonts w:asciiTheme="minorHAnsi" w:hAnsiTheme="minorHAnsi"/>
          <w:spacing w:val="0"/>
          <w:sz w:val="22"/>
          <w:szCs w:val="22"/>
        </w:rPr>
        <w:t>XIV.1 - Se a proponente vencedora se recusar, injustificadamente, a assinar a ata de registro de preços, será convocado outro licitante, obedecida a ordem de classificação, e assim sucessivamente, até a apuração de uma proposta que atenda ao edital, podendo o pregoeiro negociar diretamente para que seja obtido preço melhor.</w:t>
      </w:r>
    </w:p>
    <w:p w:rsidR="000E18A2" w:rsidRPr="007E13FF" w:rsidRDefault="000E18A2" w:rsidP="000E18A2">
      <w:pPr>
        <w:pStyle w:val="Corpodetexto"/>
        <w:ind w:firstLine="840"/>
        <w:rPr>
          <w:rFonts w:asciiTheme="minorHAnsi" w:hAnsiTheme="minorHAnsi"/>
          <w:spacing w:val="0"/>
          <w:sz w:val="22"/>
          <w:szCs w:val="22"/>
        </w:rPr>
      </w:pPr>
    </w:p>
    <w:p w:rsidR="000E18A2" w:rsidRPr="007E13FF" w:rsidRDefault="000E18A2" w:rsidP="00B203DA">
      <w:pPr>
        <w:pStyle w:val="Corpodetexto"/>
        <w:ind w:firstLine="284"/>
        <w:rPr>
          <w:rFonts w:asciiTheme="minorHAnsi" w:hAnsiTheme="minorHAnsi"/>
          <w:spacing w:val="0"/>
          <w:sz w:val="22"/>
          <w:szCs w:val="22"/>
        </w:rPr>
      </w:pPr>
      <w:r w:rsidRPr="007E13FF">
        <w:rPr>
          <w:rFonts w:asciiTheme="minorHAnsi" w:hAnsiTheme="minorHAnsi"/>
          <w:spacing w:val="0"/>
          <w:sz w:val="22"/>
          <w:szCs w:val="22"/>
        </w:rPr>
        <w:t>XIV.2 - Se o proponente vencedor se recusar, injustificadamente, a assinar a ata de registro de preços, estará sujeito à aplicação das penalidades seguintes, sem prejuízo da aplicação de outras penalidades cabíveis.</w:t>
      </w:r>
    </w:p>
    <w:p w:rsidR="000E18A2" w:rsidRPr="007E13FF" w:rsidRDefault="000E18A2" w:rsidP="000E18A2">
      <w:pPr>
        <w:pStyle w:val="Corpodetexto"/>
        <w:ind w:firstLine="840"/>
        <w:rPr>
          <w:rFonts w:asciiTheme="minorHAnsi" w:hAnsiTheme="minorHAnsi"/>
          <w:spacing w:val="0"/>
          <w:sz w:val="22"/>
          <w:szCs w:val="22"/>
        </w:rPr>
      </w:pPr>
    </w:p>
    <w:p w:rsidR="000E18A2" w:rsidRPr="007E13FF" w:rsidRDefault="000E18A2" w:rsidP="00B203DA">
      <w:pPr>
        <w:pStyle w:val="Corpodetexto"/>
        <w:ind w:firstLine="284"/>
        <w:rPr>
          <w:rFonts w:asciiTheme="minorHAnsi" w:hAnsiTheme="minorHAnsi"/>
          <w:spacing w:val="0"/>
          <w:sz w:val="22"/>
          <w:szCs w:val="22"/>
        </w:rPr>
      </w:pPr>
      <w:r w:rsidRPr="007E13FF">
        <w:rPr>
          <w:rFonts w:asciiTheme="minorHAnsi" w:hAnsiTheme="minorHAnsi"/>
          <w:spacing w:val="0"/>
          <w:sz w:val="22"/>
          <w:szCs w:val="22"/>
        </w:rPr>
        <w:t xml:space="preserve">XIV.3 - Ficará impedida de licitar e contratar com a Administração direta e autárquica do Município de Santana do Garambéu pelo prazo de até </w:t>
      </w:r>
      <w:r w:rsidR="00F02FE1">
        <w:rPr>
          <w:rFonts w:asciiTheme="minorHAnsi" w:hAnsiTheme="minorHAnsi"/>
          <w:spacing w:val="0"/>
          <w:sz w:val="22"/>
          <w:szCs w:val="22"/>
        </w:rPr>
        <w:t>0</w:t>
      </w:r>
      <w:r w:rsidRPr="007E13FF">
        <w:rPr>
          <w:rFonts w:asciiTheme="minorHAnsi" w:hAnsiTheme="minorHAnsi"/>
          <w:spacing w:val="0"/>
          <w:sz w:val="22"/>
          <w:szCs w:val="22"/>
        </w:rPr>
        <w:t>5 (cinco) anos, ou enquanto perdurarem os motivos determinantes da punição, a pessoa que praticar quaisquer atos previstos no artigo 7º da Lei federal nº 10.520, de 17 de julho de 2.002.</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B203DA">
      <w:pPr>
        <w:ind w:firstLine="284"/>
        <w:jc w:val="both"/>
        <w:rPr>
          <w:rFonts w:asciiTheme="minorHAnsi" w:hAnsiTheme="minorHAnsi" w:cs="Arial"/>
          <w:sz w:val="22"/>
          <w:szCs w:val="22"/>
        </w:rPr>
      </w:pPr>
      <w:r w:rsidRPr="007E13FF">
        <w:rPr>
          <w:rFonts w:asciiTheme="minorHAnsi" w:hAnsiTheme="minorHAnsi" w:cs="Arial"/>
          <w:sz w:val="22"/>
          <w:szCs w:val="22"/>
        </w:rPr>
        <w:t xml:space="preserve">XIV.4 - A sanção de que trata os subitens anteriores serão aplicadas juntamente com as multas, previstas no </w:t>
      </w:r>
      <w:r w:rsidRPr="007E13FF">
        <w:rPr>
          <w:rStyle w:val="Forte"/>
          <w:rFonts w:asciiTheme="minorHAnsi" w:hAnsiTheme="minorHAnsi"/>
          <w:sz w:val="22"/>
          <w:szCs w:val="22"/>
        </w:rPr>
        <w:t>DECRETO Nº 220</w:t>
      </w:r>
      <w:r w:rsidRPr="007E13FF">
        <w:rPr>
          <w:rFonts w:asciiTheme="minorHAnsi" w:hAnsiTheme="minorHAnsi" w:cs="Arial"/>
          <w:b/>
          <w:bCs/>
          <w:sz w:val="22"/>
          <w:szCs w:val="22"/>
        </w:rPr>
        <w:t xml:space="preserve">, </w:t>
      </w:r>
      <w:r w:rsidRPr="007E13FF">
        <w:rPr>
          <w:rFonts w:asciiTheme="minorHAnsi" w:hAnsiTheme="minorHAnsi" w:cs="Arial"/>
          <w:sz w:val="22"/>
          <w:szCs w:val="22"/>
        </w:rPr>
        <w:t>garantido o exercício de prévia e ampla defesa (o Decreto encontra</w:t>
      </w:r>
      <w:r w:rsidR="00104DDD">
        <w:rPr>
          <w:rFonts w:asciiTheme="minorHAnsi" w:hAnsiTheme="minorHAnsi" w:cs="Arial"/>
          <w:sz w:val="22"/>
          <w:szCs w:val="22"/>
        </w:rPr>
        <w:t>-se disponível</w:t>
      </w:r>
      <w:r w:rsidRPr="007E13FF">
        <w:rPr>
          <w:rFonts w:asciiTheme="minorHAnsi" w:hAnsiTheme="minorHAnsi" w:cs="Arial"/>
          <w:sz w:val="22"/>
          <w:szCs w:val="22"/>
        </w:rPr>
        <w:t xml:space="preserve"> na Prefeitura).</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2A098C">
      <w:pPr>
        <w:ind w:firstLine="284"/>
        <w:jc w:val="both"/>
        <w:rPr>
          <w:rFonts w:asciiTheme="minorHAnsi" w:hAnsiTheme="minorHAnsi" w:cs="Arial"/>
          <w:sz w:val="22"/>
          <w:szCs w:val="22"/>
        </w:rPr>
      </w:pPr>
      <w:r w:rsidRPr="007E13FF">
        <w:rPr>
          <w:rFonts w:asciiTheme="minorHAnsi" w:hAnsiTheme="minorHAnsi" w:cs="Arial"/>
          <w:sz w:val="22"/>
          <w:szCs w:val="22"/>
        </w:rPr>
        <w:t>XIV.5 - A sanção de suspensão de participar em licitação e contratar com o Município de Santana do Garambéu poderá ser também, aplicada àquelas que:</w:t>
      </w:r>
    </w:p>
    <w:p w:rsidR="000E18A2" w:rsidRPr="007E13FF" w:rsidRDefault="000E18A2" w:rsidP="000E18A2">
      <w:pPr>
        <w:numPr>
          <w:ilvl w:val="0"/>
          <w:numId w:val="5"/>
        </w:numPr>
        <w:tabs>
          <w:tab w:val="clear" w:pos="720"/>
          <w:tab w:val="num" w:pos="1320"/>
        </w:tabs>
        <w:ind w:left="1320"/>
        <w:jc w:val="both"/>
        <w:rPr>
          <w:rFonts w:asciiTheme="minorHAnsi" w:hAnsiTheme="minorHAnsi" w:cs="Arial"/>
          <w:sz w:val="22"/>
          <w:szCs w:val="22"/>
        </w:rPr>
      </w:pPr>
      <w:r w:rsidRPr="007E13FF">
        <w:rPr>
          <w:rFonts w:asciiTheme="minorHAnsi" w:hAnsiTheme="minorHAnsi" w:cs="Arial"/>
          <w:sz w:val="22"/>
          <w:szCs w:val="22"/>
        </w:rPr>
        <w:t>Retardarem a execução do pregão;</w:t>
      </w:r>
    </w:p>
    <w:p w:rsidR="000E18A2" w:rsidRPr="007E13FF" w:rsidRDefault="000E18A2" w:rsidP="000E18A2">
      <w:pPr>
        <w:numPr>
          <w:ilvl w:val="0"/>
          <w:numId w:val="5"/>
        </w:numPr>
        <w:tabs>
          <w:tab w:val="clear" w:pos="720"/>
          <w:tab w:val="num" w:pos="1320"/>
        </w:tabs>
        <w:ind w:left="1320"/>
        <w:jc w:val="both"/>
        <w:rPr>
          <w:rFonts w:asciiTheme="minorHAnsi" w:hAnsiTheme="minorHAnsi" w:cs="Arial"/>
          <w:sz w:val="22"/>
          <w:szCs w:val="22"/>
        </w:rPr>
      </w:pPr>
      <w:r w:rsidRPr="007E13FF">
        <w:rPr>
          <w:rFonts w:asciiTheme="minorHAnsi" w:hAnsiTheme="minorHAnsi" w:cs="Arial"/>
          <w:sz w:val="22"/>
          <w:szCs w:val="22"/>
        </w:rPr>
        <w:t>Perturbação da ordem pública;</w:t>
      </w:r>
    </w:p>
    <w:p w:rsidR="000E18A2" w:rsidRPr="007E13FF" w:rsidRDefault="000E18A2" w:rsidP="000E18A2">
      <w:pPr>
        <w:numPr>
          <w:ilvl w:val="0"/>
          <w:numId w:val="5"/>
        </w:numPr>
        <w:tabs>
          <w:tab w:val="clear" w:pos="720"/>
          <w:tab w:val="num" w:pos="1320"/>
        </w:tabs>
        <w:ind w:left="1320"/>
        <w:jc w:val="both"/>
        <w:rPr>
          <w:rFonts w:asciiTheme="minorHAnsi" w:hAnsiTheme="minorHAnsi" w:cs="Arial"/>
          <w:sz w:val="22"/>
          <w:szCs w:val="22"/>
        </w:rPr>
      </w:pPr>
      <w:r w:rsidRPr="007E13FF">
        <w:rPr>
          <w:rFonts w:asciiTheme="minorHAnsi" w:hAnsiTheme="minorHAnsi" w:cs="Arial"/>
          <w:sz w:val="22"/>
          <w:szCs w:val="22"/>
        </w:rPr>
        <w:t>Não assinar a ata ou outro instrumento equivalente;</w:t>
      </w:r>
    </w:p>
    <w:p w:rsidR="000E18A2" w:rsidRPr="007E13FF" w:rsidRDefault="000E18A2" w:rsidP="000E18A2">
      <w:pPr>
        <w:numPr>
          <w:ilvl w:val="0"/>
          <w:numId w:val="5"/>
        </w:numPr>
        <w:tabs>
          <w:tab w:val="clear" w:pos="720"/>
          <w:tab w:val="num" w:pos="1320"/>
        </w:tabs>
        <w:ind w:left="1320"/>
        <w:jc w:val="both"/>
        <w:rPr>
          <w:rFonts w:asciiTheme="minorHAnsi" w:hAnsiTheme="minorHAnsi" w:cs="Arial"/>
          <w:sz w:val="22"/>
          <w:szCs w:val="22"/>
        </w:rPr>
      </w:pPr>
      <w:r w:rsidRPr="007E13FF">
        <w:rPr>
          <w:rFonts w:asciiTheme="minorHAnsi" w:hAnsiTheme="minorHAnsi" w:cs="Arial"/>
          <w:sz w:val="22"/>
          <w:szCs w:val="22"/>
        </w:rPr>
        <w:t>Deixar de entregar ou apresentar documentação falsa exigida neste certame;</w:t>
      </w:r>
    </w:p>
    <w:p w:rsidR="000E18A2" w:rsidRPr="007E13FF" w:rsidRDefault="000E18A2" w:rsidP="000E18A2">
      <w:pPr>
        <w:numPr>
          <w:ilvl w:val="0"/>
          <w:numId w:val="5"/>
        </w:numPr>
        <w:tabs>
          <w:tab w:val="clear" w:pos="720"/>
          <w:tab w:val="num" w:pos="1320"/>
        </w:tabs>
        <w:ind w:left="1320"/>
        <w:jc w:val="both"/>
        <w:rPr>
          <w:rFonts w:asciiTheme="minorHAnsi" w:hAnsiTheme="minorHAnsi" w:cs="Arial"/>
          <w:sz w:val="22"/>
          <w:szCs w:val="22"/>
        </w:rPr>
      </w:pPr>
      <w:r w:rsidRPr="007E13FF">
        <w:rPr>
          <w:rFonts w:asciiTheme="minorHAnsi" w:hAnsiTheme="minorHAnsi" w:cs="Arial"/>
          <w:sz w:val="22"/>
          <w:szCs w:val="22"/>
        </w:rPr>
        <w:t>Ensejar o retardamento da execução de seu objeto;</w:t>
      </w:r>
    </w:p>
    <w:p w:rsidR="000E18A2" w:rsidRPr="007E13FF" w:rsidRDefault="000E18A2" w:rsidP="000E18A2">
      <w:pPr>
        <w:numPr>
          <w:ilvl w:val="0"/>
          <w:numId w:val="5"/>
        </w:numPr>
        <w:tabs>
          <w:tab w:val="clear" w:pos="720"/>
          <w:tab w:val="num" w:pos="1320"/>
        </w:tabs>
        <w:ind w:left="1320"/>
        <w:jc w:val="both"/>
        <w:rPr>
          <w:rFonts w:asciiTheme="minorHAnsi" w:hAnsiTheme="minorHAnsi" w:cs="Arial"/>
          <w:sz w:val="22"/>
          <w:szCs w:val="22"/>
        </w:rPr>
      </w:pPr>
      <w:r w:rsidRPr="007E13FF">
        <w:rPr>
          <w:rFonts w:asciiTheme="minorHAnsi" w:hAnsiTheme="minorHAnsi" w:cs="Arial"/>
          <w:sz w:val="22"/>
          <w:szCs w:val="22"/>
        </w:rPr>
        <w:t>Não mantiver a proposta, falhar ou fraudar na execução do contrato;</w:t>
      </w:r>
    </w:p>
    <w:p w:rsidR="000E18A2" w:rsidRPr="007E13FF" w:rsidRDefault="000E18A2" w:rsidP="000E18A2">
      <w:pPr>
        <w:numPr>
          <w:ilvl w:val="0"/>
          <w:numId w:val="5"/>
        </w:numPr>
        <w:tabs>
          <w:tab w:val="clear" w:pos="720"/>
          <w:tab w:val="num" w:pos="1320"/>
        </w:tabs>
        <w:ind w:left="1320"/>
        <w:jc w:val="both"/>
        <w:rPr>
          <w:rFonts w:asciiTheme="minorHAnsi" w:hAnsiTheme="minorHAnsi" w:cs="Arial"/>
          <w:sz w:val="22"/>
          <w:szCs w:val="22"/>
        </w:rPr>
      </w:pPr>
      <w:r w:rsidRPr="007E13FF">
        <w:rPr>
          <w:rFonts w:asciiTheme="minorHAnsi" w:hAnsiTheme="minorHAnsi" w:cs="Arial"/>
          <w:sz w:val="22"/>
          <w:szCs w:val="22"/>
        </w:rPr>
        <w:t xml:space="preserve">Demonstrarem não possuir idoneidade para contratar com a Administração; </w:t>
      </w:r>
    </w:p>
    <w:p w:rsidR="000E18A2" w:rsidRPr="007E13FF" w:rsidRDefault="000E18A2" w:rsidP="000E18A2">
      <w:pPr>
        <w:numPr>
          <w:ilvl w:val="0"/>
          <w:numId w:val="5"/>
        </w:numPr>
        <w:tabs>
          <w:tab w:val="clear" w:pos="720"/>
          <w:tab w:val="num" w:pos="1320"/>
        </w:tabs>
        <w:ind w:left="1320"/>
        <w:jc w:val="both"/>
        <w:rPr>
          <w:rFonts w:asciiTheme="minorHAnsi" w:hAnsiTheme="minorHAnsi" w:cs="Arial"/>
          <w:sz w:val="22"/>
          <w:szCs w:val="22"/>
        </w:rPr>
      </w:pPr>
      <w:r w:rsidRPr="007E13FF">
        <w:rPr>
          <w:rFonts w:asciiTheme="minorHAnsi" w:hAnsiTheme="minorHAnsi" w:cs="Arial"/>
          <w:sz w:val="22"/>
          <w:szCs w:val="22"/>
        </w:rPr>
        <w:t>Fizerem declaração falsa ou cometerem fraude fiscal;</w:t>
      </w:r>
    </w:p>
    <w:p w:rsidR="000E18A2" w:rsidRPr="007E13FF" w:rsidRDefault="000E18A2" w:rsidP="000E18A2">
      <w:pPr>
        <w:numPr>
          <w:ilvl w:val="0"/>
          <w:numId w:val="5"/>
        </w:numPr>
        <w:tabs>
          <w:tab w:val="clear" w:pos="720"/>
          <w:tab w:val="num" w:pos="1320"/>
        </w:tabs>
        <w:ind w:left="1320"/>
        <w:jc w:val="both"/>
        <w:rPr>
          <w:rFonts w:asciiTheme="minorHAnsi" w:hAnsiTheme="minorHAnsi" w:cs="Arial"/>
          <w:sz w:val="22"/>
          <w:szCs w:val="22"/>
        </w:rPr>
      </w:pPr>
      <w:r w:rsidRPr="007E13FF">
        <w:rPr>
          <w:rFonts w:asciiTheme="minorHAnsi" w:hAnsiTheme="minorHAnsi" w:cs="Arial"/>
          <w:sz w:val="22"/>
          <w:szCs w:val="22"/>
        </w:rPr>
        <w:t>Não respeitar o prazo de entrega das peças;</w:t>
      </w:r>
    </w:p>
    <w:p w:rsidR="000E18A2" w:rsidRPr="007E13FF" w:rsidRDefault="000E18A2" w:rsidP="000E18A2">
      <w:pPr>
        <w:numPr>
          <w:ilvl w:val="0"/>
          <w:numId w:val="5"/>
        </w:numPr>
        <w:tabs>
          <w:tab w:val="clear" w:pos="720"/>
          <w:tab w:val="num" w:pos="1320"/>
        </w:tabs>
        <w:ind w:left="1320"/>
        <w:jc w:val="both"/>
        <w:rPr>
          <w:rFonts w:asciiTheme="minorHAnsi" w:hAnsiTheme="minorHAnsi" w:cs="Arial"/>
          <w:sz w:val="22"/>
          <w:szCs w:val="22"/>
        </w:rPr>
      </w:pPr>
      <w:r w:rsidRPr="007E13FF">
        <w:rPr>
          <w:rFonts w:asciiTheme="minorHAnsi" w:hAnsiTheme="minorHAnsi" w:cs="Arial"/>
          <w:sz w:val="22"/>
          <w:szCs w:val="22"/>
        </w:rPr>
        <w:t>Entregarem peças paralelas, de qualidade inferior às especificações, tentando assim ludibriar a Administração Municipal.</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pStyle w:val="Corpodetexto2"/>
        <w:rPr>
          <w:rStyle w:val="Forte"/>
          <w:rFonts w:asciiTheme="minorHAnsi" w:hAnsiTheme="minorHAnsi"/>
          <w:sz w:val="22"/>
          <w:szCs w:val="22"/>
        </w:rPr>
      </w:pPr>
      <w:r w:rsidRPr="007E13FF">
        <w:rPr>
          <w:rStyle w:val="Forte"/>
          <w:rFonts w:asciiTheme="minorHAnsi" w:hAnsiTheme="minorHAnsi"/>
          <w:sz w:val="22"/>
          <w:szCs w:val="22"/>
        </w:rPr>
        <w:t>XV - DOS PRAZOS, DAS CONDIÇÕES E LOCAL DE ENTREGA DO OBJETO DA LICITAÇÃO</w:t>
      </w:r>
    </w:p>
    <w:p w:rsidR="000E18A2" w:rsidRPr="007E13FF" w:rsidRDefault="000E18A2" w:rsidP="002A098C">
      <w:pPr>
        <w:pStyle w:val="Corpodetexto2"/>
        <w:ind w:firstLine="284"/>
        <w:jc w:val="both"/>
        <w:rPr>
          <w:rStyle w:val="Forte"/>
          <w:rFonts w:asciiTheme="minorHAnsi" w:hAnsiTheme="minorHAnsi"/>
          <w:b w:val="0"/>
          <w:bCs w:val="0"/>
          <w:sz w:val="22"/>
          <w:szCs w:val="22"/>
        </w:rPr>
      </w:pPr>
      <w:r w:rsidRPr="007E13FF">
        <w:rPr>
          <w:rStyle w:val="Forte"/>
          <w:rFonts w:asciiTheme="minorHAnsi" w:hAnsiTheme="minorHAnsi"/>
          <w:b w:val="0"/>
          <w:bCs w:val="0"/>
          <w:sz w:val="22"/>
          <w:szCs w:val="22"/>
        </w:rPr>
        <w:t>XV.1 – O objeto da licitação será entregue pelo licitante vencedor de acordo com a necessidade, no Município de Santana do Garambéu, dentro do prazo máximo de 24 (vinte e quatro) horas após o recebimento da Ordem de Compra e nos locais ali indicados, sob pena de advertência, multa e suspensão de contratar com a Administração Pública.</w:t>
      </w:r>
    </w:p>
    <w:p w:rsidR="000E18A2" w:rsidRPr="007E13FF" w:rsidRDefault="000E18A2" w:rsidP="000E18A2">
      <w:pPr>
        <w:pStyle w:val="Corpodetexto2"/>
        <w:ind w:firstLine="840"/>
        <w:jc w:val="both"/>
        <w:rPr>
          <w:rStyle w:val="Forte"/>
          <w:rFonts w:asciiTheme="minorHAnsi" w:hAnsiTheme="minorHAnsi"/>
          <w:b w:val="0"/>
          <w:bCs w:val="0"/>
          <w:sz w:val="22"/>
          <w:szCs w:val="22"/>
        </w:rPr>
      </w:pPr>
    </w:p>
    <w:p w:rsidR="000E18A2" w:rsidRPr="007E13FF" w:rsidRDefault="000E18A2" w:rsidP="002A098C">
      <w:pPr>
        <w:pStyle w:val="Corpodetexto2"/>
        <w:ind w:firstLine="284"/>
        <w:jc w:val="both"/>
        <w:rPr>
          <w:rStyle w:val="Forte"/>
          <w:rFonts w:asciiTheme="minorHAnsi" w:hAnsiTheme="minorHAnsi"/>
          <w:b w:val="0"/>
          <w:bCs w:val="0"/>
          <w:sz w:val="22"/>
          <w:szCs w:val="22"/>
        </w:rPr>
      </w:pPr>
      <w:r w:rsidRPr="007E13FF">
        <w:rPr>
          <w:rStyle w:val="Forte"/>
          <w:rFonts w:asciiTheme="minorHAnsi" w:hAnsiTheme="minorHAnsi"/>
          <w:b w:val="0"/>
          <w:bCs w:val="0"/>
          <w:sz w:val="22"/>
          <w:szCs w:val="22"/>
        </w:rPr>
        <w:t>XV.2 - Os produtos somente poderão ser entregues, após recebimento da Ordem de Compra, dentro do período acima estipulado</w:t>
      </w:r>
      <w:r w:rsidRPr="007E13FF">
        <w:rPr>
          <w:rStyle w:val="Forte"/>
          <w:rFonts w:asciiTheme="minorHAnsi" w:hAnsiTheme="minorHAnsi"/>
          <w:sz w:val="22"/>
          <w:szCs w:val="22"/>
        </w:rPr>
        <w:t xml:space="preserve"> e atender as especificações do Anexo I</w:t>
      </w:r>
      <w:r w:rsidRPr="007E13FF">
        <w:rPr>
          <w:rStyle w:val="Forte"/>
          <w:rFonts w:asciiTheme="minorHAnsi" w:hAnsiTheme="minorHAnsi"/>
          <w:b w:val="0"/>
          <w:bCs w:val="0"/>
          <w:sz w:val="22"/>
          <w:szCs w:val="22"/>
        </w:rPr>
        <w:t>.</w:t>
      </w:r>
    </w:p>
    <w:p w:rsidR="000E18A2" w:rsidRPr="007E13FF" w:rsidRDefault="000E18A2" w:rsidP="000E18A2">
      <w:pPr>
        <w:pStyle w:val="Corpodetexto2"/>
        <w:ind w:firstLine="840"/>
        <w:jc w:val="both"/>
        <w:rPr>
          <w:rStyle w:val="Forte"/>
          <w:rFonts w:asciiTheme="minorHAnsi" w:hAnsiTheme="minorHAnsi"/>
          <w:b w:val="0"/>
          <w:bCs w:val="0"/>
          <w:sz w:val="22"/>
          <w:szCs w:val="22"/>
        </w:rPr>
      </w:pPr>
    </w:p>
    <w:p w:rsidR="000E18A2" w:rsidRPr="007E13FF" w:rsidRDefault="000E18A2" w:rsidP="002A098C">
      <w:pPr>
        <w:ind w:firstLine="284"/>
        <w:jc w:val="both"/>
        <w:rPr>
          <w:rFonts w:asciiTheme="minorHAnsi" w:hAnsiTheme="minorHAnsi" w:cs="Arial"/>
          <w:sz w:val="22"/>
          <w:szCs w:val="22"/>
        </w:rPr>
      </w:pPr>
      <w:r w:rsidRPr="007E13FF">
        <w:rPr>
          <w:rStyle w:val="Forte"/>
          <w:rFonts w:asciiTheme="minorHAnsi" w:hAnsiTheme="minorHAnsi"/>
          <w:b w:val="0"/>
          <w:bCs w:val="0"/>
          <w:sz w:val="22"/>
          <w:szCs w:val="22"/>
        </w:rPr>
        <w:t>XV.3 – O DETENTOR DA ATA</w:t>
      </w:r>
      <w:r w:rsidRPr="007E13FF">
        <w:rPr>
          <w:rFonts w:asciiTheme="minorHAnsi" w:hAnsiTheme="minorHAnsi" w:cs="Arial"/>
          <w:sz w:val="22"/>
          <w:szCs w:val="22"/>
        </w:rPr>
        <w:t xml:space="preserve"> comprometer-se-á a dar total garantia quanto à qualidade e veracidade dos produtos fornecidos, bem como efetuar a substituição imediata, e totalmente às suas expensas de qualquer produto entregue comprovadamente fora das especificações, danificados, adulterados ou contaminados, portanto, fora das especificações e padrões de qualidade constantes do Regulamento.</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2A098C">
      <w:pPr>
        <w:ind w:firstLine="284"/>
        <w:jc w:val="both"/>
        <w:rPr>
          <w:rFonts w:asciiTheme="minorHAnsi" w:hAnsiTheme="minorHAnsi" w:cs="Arial"/>
          <w:sz w:val="22"/>
          <w:szCs w:val="22"/>
        </w:rPr>
      </w:pPr>
      <w:r w:rsidRPr="007E13FF">
        <w:rPr>
          <w:rFonts w:asciiTheme="minorHAnsi" w:hAnsiTheme="minorHAnsi" w:cs="Arial"/>
          <w:sz w:val="22"/>
          <w:szCs w:val="22"/>
        </w:rPr>
        <w:t>XV.4 - Qualquer produto entregue que esteja fora do catálogo de peças das montadoras, portanto produto paralelo, fora das especificações do edital, será considerado de má fé, podendo o registro ser cancelado e a empresa receber as punições devidas.</w:t>
      </w:r>
    </w:p>
    <w:p w:rsidR="000E18A2" w:rsidRPr="007E13FF" w:rsidRDefault="000E18A2" w:rsidP="002A098C">
      <w:pPr>
        <w:pStyle w:val="Recuodecorpodetexto2"/>
        <w:ind w:firstLine="284"/>
        <w:rPr>
          <w:rStyle w:val="Forte"/>
          <w:rFonts w:asciiTheme="minorHAnsi" w:hAnsiTheme="minorHAnsi"/>
          <w:b w:val="0"/>
          <w:bCs w:val="0"/>
          <w:sz w:val="22"/>
          <w:szCs w:val="22"/>
        </w:rPr>
      </w:pPr>
      <w:r w:rsidRPr="007E13FF">
        <w:rPr>
          <w:rFonts w:asciiTheme="minorHAnsi" w:hAnsiTheme="minorHAnsi"/>
          <w:sz w:val="22"/>
          <w:szCs w:val="22"/>
        </w:rPr>
        <w:lastRenderedPageBreak/>
        <w:t>XV.5 - Correrão por conta da contratada todas as despesas de seguro, transporte, tributos, encargos trabalhistas e previdenciários, decorrentes da entrega e da própria aquisição dos produtos.</w:t>
      </w:r>
    </w:p>
    <w:p w:rsidR="000E18A2" w:rsidRPr="007E13FF" w:rsidRDefault="000E18A2" w:rsidP="000E18A2">
      <w:pPr>
        <w:pStyle w:val="Corpodetexto2"/>
        <w:rPr>
          <w:rFonts w:asciiTheme="minorHAnsi" w:hAnsiTheme="minorHAnsi"/>
          <w:sz w:val="22"/>
          <w:szCs w:val="22"/>
        </w:rPr>
      </w:pPr>
    </w:p>
    <w:p w:rsidR="000E18A2" w:rsidRPr="007E13FF" w:rsidRDefault="000E18A2" w:rsidP="000E18A2">
      <w:pPr>
        <w:pStyle w:val="Ttulo5"/>
        <w:rPr>
          <w:rFonts w:asciiTheme="minorHAnsi" w:hAnsiTheme="minorHAnsi"/>
          <w:b w:val="0"/>
          <w:bCs w:val="0"/>
          <w:sz w:val="22"/>
          <w:szCs w:val="22"/>
        </w:rPr>
      </w:pPr>
      <w:r w:rsidRPr="007E13FF">
        <w:rPr>
          <w:rStyle w:val="Forte"/>
          <w:rFonts w:asciiTheme="minorHAnsi" w:hAnsiTheme="minorHAnsi"/>
          <w:b/>
          <w:bCs/>
          <w:sz w:val="22"/>
          <w:szCs w:val="22"/>
        </w:rPr>
        <w:t>XVI - DA FORMA DE PAGAMENTO</w:t>
      </w: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XVI.1 - O pagamento dos produtos licitados será efetuado no prazo de 10 (dez) dias da entrega das peças na Secretaria Municipal de Transportes de Santana do Garambéu, através da nota fiscal, após vistoria e liquidação para pagamento.</w:t>
      </w:r>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XVI.2 - Deverá constar na nota fiscal o código do catálogo do fabricante das peças usadas pelas montadoras.</w:t>
      </w:r>
    </w:p>
    <w:p w:rsidR="00104DDD" w:rsidRDefault="00104DDD" w:rsidP="002A098C">
      <w:pPr>
        <w:pStyle w:val="Recuodecorpodetexto2"/>
        <w:ind w:firstLine="284"/>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 xml:space="preserve">XVI.2 - As notas fiscais que apresentarem incorreções serão devolvidas à Contratada e seu vencimento ocorrerá </w:t>
      </w:r>
      <w:r w:rsidR="00F02FE1">
        <w:rPr>
          <w:rFonts w:asciiTheme="minorHAnsi" w:hAnsiTheme="minorHAnsi"/>
          <w:sz w:val="22"/>
          <w:szCs w:val="22"/>
        </w:rPr>
        <w:t>0</w:t>
      </w:r>
      <w:r w:rsidRPr="007E13FF">
        <w:rPr>
          <w:rFonts w:asciiTheme="minorHAnsi" w:hAnsiTheme="minorHAnsi"/>
          <w:sz w:val="22"/>
          <w:szCs w:val="22"/>
        </w:rPr>
        <w:t>7 (sete) dias após a data de sua apresentação válida.</w:t>
      </w:r>
    </w:p>
    <w:p w:rsidR="000E18A2" w:rsidRPr="007E13FF" w:rsidRDefault="000E18A2" w:rsidP="000E18A2">
      <w:pPr>
        <w:jc w:val="both"/>
        <w:rPr>
          <w:rFonts w:asciiTheme="minorHAnsi" w:hAnsiTheme="minorHAnsi" w:cs="Arial"/>
          <w:spacing w:val="20"/>
          <w:sz w:val="22"/>
          <w:szCs w:val="22"/>
        </w:rPr>
      </w:pPr>
    </w:p>
    <w:p w:rsidR="000E18A2" w:rsidRPr="007E13FF" w:rsidRDefault="000E18A2" w:rsidP="002A098C">
      <w:pPr>
        <w:pStyle w:val="Ttulo5"/>
        <w:rPr>
          <w:rFonts w:asciiTheme="minorHAnsi" w:hAnsiTheme="minorHAnsi"/>
          <w:sz w:val="22"/>
          <w:szCs w:val="22"/>
        </w:rPr>
      </w:pPr>
      <w:r w:rsidRPr="007E13FF">
        <w:rPr>
          <w:rStyle w:val="Forte"/>
          <w:rFonts w:asciiTheme="minorHAnsi" w:hAnsiTheme="minorHAnsi"/>
          <w:b/>
          <w:bCs/>
          <w:sz w:val="22"/>
          <w:szCs w:val="22"/>
        </w:rPr>
        <w:t>XVII - DO RECURSO ORÇAMENTÁRIO E FINANCEIRO</w:t>
      </w:r>
    </w:p>
    <w:p w:rsidR="00104DDD" w:rsidRDefault="000E18A2" w:rsidP="00104DDD">
      <w:pPr>
        <w:ind w:firstLine="284"/>
        <w:jc w:val="both"/>
        <w:rPr>
          <w:rFonts w:ascii="Calibri" w:hAnsi="Calibri" w:cs="Arial"/>
          <w:sz w:val="22"/>
          <w:szCs w:val="22"/>
        </w:rPr>
      </w:pPr>
      <w:r w:rsidRPr="007E13FF">
        <w:rPr>
          <w:rFonts w:asciiTheme="minorHAnsi" w:hAnsiTheme="minorHAnsi" w:cs="Arial"/>
          <w:sz w:val="22"/>
          <w:szCs w:val="22"/>
        </w:rPr>
        <w:t xml:space="preserve">XVII.1 - </w:t>
      </w:r>
      <w:r w:rsidR="00104DDD" w:rsidRPr="00C106D3">
        <w:rPr>
          <w:rFonts w:ascii="Calibri" w:hAnsi="Calibri" w:cs="Arial"/>
          <w:sz w:val="22"/>
          <w:szCs w:val="22"/>
        </w:rPr>
        <w:t>As despesas decorrentes da presente contratação correrão à conta de recursos específicos consignados no Orçamento do Município</w:t>
      </w:r>
      <w:r w:rsidR="00104DDD">
        <w:rPr>
          <w:rFonts w:ascii="Calibri" w:hAnsi="Calibri" w:cs="Arial"/>
          <w:sz w:val="22"/>
          <w:szCs w:val="22"/>
        </w:rPr>
        <w:t>.</w:t>
      </w:r>
    </w:p>
    <w:p w:rsidR="002A098C" w:rsidRDefault="002A098C" w:rsidP="00104DDD">
      <w:pPr>
        <w:ind w:firstLine="284"/>
        <w:rPr>
          <w:rFonts w:asciiTheme="minorHAnsi" w:hAnsiTheme="minorHAnsi" w:cs="Arial"/>
          <w:sz w:val="22"/>
          <w:szCs w:val="22"/>
        </w:rPr>
      </w:pPr>
    </w:p>
    <w:p w:rsidR="000E18A2" w:rsidRPr="007E13FF" w:rsidRDefault="000E18A2" w:rsidP="002A098C">
      <w:pPr>
        <w:ind w:firstLine="284"/>
        <w:jc w:val="both"/>
        <w:rPr>
          <w:rFonts w:asciiTheme="minorHAnsi" w:hAnsiTheme="minorHAnsi" w:cs="Arial"/>
          <w:sz w:val="22"/>
          <w:szCs w:val="22"/>
        </w:rPr>
      </w:pPr>
      <w:r w:rsidRPr="007E13FF">
        <w:rPr>
          <w:rFonts w:asciiTheme="minorHAnsi" w:hAnsiTheme="minorHAnsi" w:cs="Arial"/>
          <w:sz w:val="22"/>
          <w:szCs w:val="22"/>
        </w:rPr>
        <w:t>XVII.2 - Os recursos financeiros são oriundos de convênios e próprios do Município.</w:t>
      </w:r>
    </w:p>
    <w:p w:rsidR="000E18A2" w:rsidRPr="007E13FF" w:rsidRDefault="000E18A2" w:rsidP="000E18A2">
      <w:pPr>
        <w:ind w:firstLine="840"/>
        <w:rPr>
          <w:rFonts w:asciiTheme="minorHAnsi" w:hAnsiTheme="minorHAnsi" w:cs="Arial"/>
          <w:sz w:val="22"/>
          <w:szCs w:val="22"/>
        </w:rPr>
      </w:pPr>
    </w:p>
    <w:p w:rsidR="000E18A2" w:rsidRPr="007E13FF" w:rsidRDefault="000E18A2" w:rsidP="000E18A2">
      <w:pPr>
        <w:pStyle w:val="Ttulo5"/>
        <w:rPr>
          <w:rStyle w:val="Forte"/>
          <w:rFonts w:asciiTheme="minorHAnsi" w:hAnsiTheme="minorHAnsi"/>
          <w:b/>
          <w:bCs/>
          <w:sz w:val="22"/>
          <w:szCs w:val="22"/>
        </w:rPr>
      </w:pPr>
      <w:r w:rsidRPr="007E13FF">
        <w:rPr>
          <w:rStyle w:val="Forte"/>
          <w:rFonts w:asciiTheme="minorHAnsi" w:hAnsiTheme="minorHAnsi"/>
          <w:b/>
          <w:bCs/>
          <w:sz w:val="22"/>
          <w:szCs w:val="22"/>
        </w:rPr>
        <w:t>XVIII - DAS DISPOSIÇÕES FINAIS</w:t>
      </w:r>
    </w:p>
    <w:p w:rsidR="000E18A2" w:rsidRPr="007E13FF" w:rsidRDefault="000E18A2" w:rsidP="002A098C">
      <w:pPr>
        <w:pStyle w:val="Corpodetexto"/>
        <w:ind w:firstLine="284"/>
        <w:rPr>
          <w:rFonts w:asciiTheme="minorHAnsi" w:hAnsiTheme="minorHAnsi"/>
          <w:spacing w:val="0"/>
          <w:sz w:val="22"/>
          <w:szCs w:val="22"/>
        </w:rPr>
      </w:pPr>
      <w:r w:rsidRPr="007E13FF">
        <w:rPr>
          <w:rFonts w:asciiTheme="minorHAnsi" w:hAnsiTheme="minorHAnsi"/>
          <w:spacing w:val="0"/>
          <w:sz w:val="22"/>
          <w:szCs w:val="22"/>
        </w:rPr>
        <w:t>XVIII.1 - As normas disciplinadoras desta licitação serão interpretadas em favor da ampliação da disputa, respeitada a igualdade de oportunidade entre as licitantes e desde que não comprometam o interesse público, a finalidade e a segurança da contratação.</w:t>
      </w:r>
    </w:p>
    <w:p w:rsidR="000E18A2" w:rsidRPr="007E13FF" w:rsidRDefault="000E18A2" w:rsidP="000E18A2">
      <w:pPr>
        <w:ind w:firstLine="840"/>
        <w:jc w:val="both"/>
        <w:rPr>
          <w:rFonts w:asciiTheme="minorHAnsi" w:hAnsiTheme="minorHAnsi" w:cs="Arial"/>
          <w:spacing w:val="20"/>
          <w:sz w:val="22"/>
          <w:szCs w:val="22"/>
        </w:rPr>
      </w:pPr>
    </w:p>
    <w:p w:rsidR="000E18A2" w:rsidRPr="007E13FF" w:rsidRDefault="000E18A2" w:rsidP="002A098C">
      <w:pPr>
        <w:pStyle w:val="Corpodetexto"/>
        <w:ind w:firstLine="284"/>
        <w:rPr>
          <w:rFonts w:asciiTheme="minorHAnsi" w:hAnsiTheme="minorHAnsi"/>
          <w:spacing w:val="0"/>
          <w:sz w:val="22"/>
          <w:szCs w:val="22"/>
        </w:rPr>
      </w:pPr>
      <w:r w:rsidRPr="007E13FF">
        <w:rPr>
          <w:rFonts w:asciiTheme="minorHAnsi" w:hAnsiTheme="minorHAnsi"/>
          <w:spacing w:val="0"/>
          <w:sz w:val="22"/>
          <w:szCs w:val="22"/>
        </w:rPr>
        <w:t>XVIII.2 – Das sessões públicas de processamento do Pregão serão lavradas atas circunstanciadas, a serem assinadas pelo Pregoeiro e pelos licitantes presentes.</w:t>
      </w: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XVIII.2.1 – As recusas ou as impossibilidades de assinaturas devem ser registradas expressamente na própria ata.</w:t>
      </w:r>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 xml:space="preserve">XVIII.3 - Todos os documentos de habilitação cujos envelopes forem abertos na sessão e as propostas, serão rubricados pelo Pregoeiro e pelos licitantes presentes que desejarem. </w:t>
      </w:r>
    </w:p>
    <w:p w:rsidR="000E18A2" w:rsidRPr="007E13FF" w:rsidRDefault="000E18A2" w:rsidP="000E18A2">
      <w:pPr>
        <w:jc w:val="both"/>
        <w:rPr>
          <w:rFonts w:asciiTheme="minorHAnsi" w:hAnsiTheme="minorHAnsi" w:cs="Arial"/>
          <w:spacing w:val="20"/>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XVIII.4 – Todos os atos pertinentes a esta licitação, passíveis de divulgação, serão publicados no site</w:t>
      </w:r>
      <w:r w:rsidR="00F02FE1">
        <w:rPr>
          <w:rFonts w:asciiTheme="minorHAnsi" w:hAnsiTheme="minorHAnsi"/>
          <w:sz w:val="22"/>
          <w:szCs w:val="22"/>
        </w:rPr>
        <w:t xml:space="preserve"> oficial</w:t>
      </w:r>
      <w:r w:rsidRPr="007E13FF">
        <w:rPr>
          <w:rFonts w:asciiTheme="minorHAnsi" w:hAnsiTheme="minorHAnsi"/>
          <w:sz w:val="22"/>
          <w:szCs w:val="22"/>
        </w:rPr>
        <w:t xml:space="preserve"> do Município </w:t>
      </w:r>
      <w:hyperlink r:id="rId9" w:history="1">
        <w:r w:rsidRPr="007E13FF">
          <w:rPr>
            <w:rStyle w:val="Hyperlink"/>
            <w:rFonts w:asciiTheme="minorHAnsi" w:hAnsiTheme="minorHAnsi"/>
            <w:sz w:val="22"/>
            <w:szCs w:val="22"/>
          </w:rPr>
          <w:t>www.santanadogarambeu.mg.gov.br</w:t>
        </w:r>
      </w:hyperlink>
      <w:r w:rsidRPr="007E13FF">
        <w:rPr>
          <w:rFonts w:asciiTheme="minorHAnsi" w:hAnsiTheme="minorHAnsi"/>
          <w:sz w:val="22"/>
          <w:szCs w:val="22"/>
        </w:rPr>
        <w:t>.</w:t>
      </w:r>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XVIII.5 - O presente Edital e seus Anexos, bem como a proposta dos proponentes vencedores e a Ata de Registro de Preços, fará parte integrante do processo, independentemente de transcrição.</w:t>
      </w:r>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XVIII.6 - Não havendo expediente ou ocorrendo qualquer fato superveniente que impeça a realização do certame na data marcada, a sessão será automaticamente transferida para o primeiro dia útil subseqüente, no horário e local aqui estabelecido, desde que não haja comunicação do pregoeiro em contrário.</w:t>
      </w:r>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XVIII.7 - Na contagem dos prazos estabelecidos neste Edital e seus Anexos, excluir-se-á o dia do início e incluir-se-á o do vencimento, vencendo-se os prazos somente em dias de expediente normais.</w:t>
      </w:r>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XVIII.8 - É facultada ao pregoeiro ou à autoridade competente, em qualquer fase da licitação, a promoção de diligência destinada a esclarecer ou complementar a instrução do processo.</w:t>
      </w:r>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lastRenderedPageBreak/>
        <w:t>XVIII.9 - A homologação do resultado desta licitação não implicará direito à contratação.</w:t>
      </w:r>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XVIII.10 - Fica assegurado ao Município o direito de, no interesse da Administração, anular ou revogar, a qualquer tempo, no todo ou em parte, a presente licitação, dando ciência aos participantes, na forma da legislação vigente.</w:t>
      </w:r>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XVIII.11 - Os casos omissos do presente Pregão serão solucionados pelo Pregoeiro.</w:t>
      </w:r>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 xml:space="preserve">XVIII.12 - Este Edital e seus Anexos poderão ser obtidos na Comissão Permanente de Licitação, na Praça Paiva Duque 120, Centro, em Santana do Garambéu e estará disponível no site </w:t>
      </w:r>
      <w:hyperlink r:id="rId10" w:history="1">
        <w:r w:rsidRPr="007E13FF">
          <w:rPr>
            <w:rStyle w:val="Hyperlink"/>
            <w:rFonts w:asciiTheme="minorHAnsi" w:hAnsiTheme="minorHAnsi"/>
            <w:sz w:val="22"/>
            <w:szCs w:val="22"/>
          </w:rPr>
          <w:t>www.santanadogarambeu.mg.gov.br</w:t>
        </w:r>
      </w:hyperlink>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XVIII.13 - Informações complementares de esclarecimento em relação a eventuais dúvidas na interpretação do presente Edital e de seus Anexos deverá ser encaminhado ao Pregoeiro, no horário de 08:00 às 1</w:t>
      </w:r>
      <w:r w:rsidR="00104DDD">
        <w:rPr>
          <w:rFonts w:asciiTheme="minorHAnsi" w:hAnsiTheme="minorHAnsi"/>
          <w:sz w:val="22"/>
          <w:szCs w:val="22"/>
        </w:rPr>
        <w:t>6</w:t>
      </w:r>
      <w:r w:rsidRPr="007E13FF">
        <w:rPr>
          <w:rFonts w:asciiTheme="minorHAnsi" w:hAnsiTheme="minorHAnsi"/>
          <w:sz w:val="22"/>
          <w:szCs w:val="22"/>
        </w:rPr>
        <w:t xml:space="preserve">:00 horas pelo e-mail </w:t>
      </w:r>
      <w:hyperlink r:id="rId11" w:history="1">
        <w:r w:rsidRPr="007E13FF">
          <w:rPr>
            <w:rStyle w:val="Hyperlink"/>
            <w:rFonts w:asciiTheme="minorHAnsi" w:hAnsiTheme="minorHAnsi"/>
            <w:sz w:val="22"/>
            <w:szCs w:val="22"/>
          </w:rPr>
          <w:t>licitacao@santanadogarambeu.mg.gov.br</w:t>
        </w:r>
      </w:hyperlink>
      <w:r w:rsidRPr="007E13FF">
        <w:rPr>
          <w:rFonts w:asciiTheme="minorHAnsi" w:hAnsiTheme="minorHAnsi"/>
          <w:sz w:val="22"/>
          <w:szCs w:val="22"/>
        </w:rPr>
        <w:t xml:space="preserve"> </w:t>
      </w:r>
    </w:p>
    <w:p w:rsidR="000E18A2" w:rsidRPr="007E13FF" w:rsidRDefault="000E18A2" w:rsidP="000E18A2">
      <w:pPr>
        <w:pStyle w:val="Recuodecorpodetexto2"/>
        <w:rPr>
          <w:rFonts w:asciiTheme="minorHAnsi" w:hAnsiTheme="minorHAnsi"/>
          <w:sz w:val="22"/>
          <w:szCs w:val="22"/>
        </w:rPr>
      </w:pPr>
    </w:p>
    <w:p w:rsidR="000E18A2" w:rsidRPr="007E13FF" w:rsidRDefault="000E18A2" w:rsidP="002A098C">
      <w:pPr>
        <w:pStyle w:val="Recuodecorpodetexto2"/>
        <w:ind w:firstLine="284"/>
        <w:rPr>
          <w:rFonts w:asciiTheme="minorHAnsi" w:hAnsiTheme="minorHAnsi"/>
          <w:sz w:val="22"/>
          <w:szCs w:val="22"/>
        </w:rPr>
      </w:pPr>
      <w:r w:rsidRPr="007E13FF">
        <w:rPr>
          <w:rFonts w:asciiTheme="minorHAnsi" w:hAnsiTheme="minorHAnsi"/>
          <w:sz w:val="22"/>
          <w:szCs w:val="22"/>
        </w:rPr>
        <w:t>XVIII.14 - Para solução de quaisquer questões porventura decorrentes deste processo, o foro competente é o da Comarca de Barbacena/MG, com exclusão de qualquer outro.</w:t>
      </w:r>
    </w:p>
    <w:p w:rsidR="000E18A2" w:rsidRPr="007E13FF" w:rsidRDefault="000E18A2" w:rsidP="000E18A2">
      <w:pPr>
        <w:pStyle w:val="Recuodecorpodetexto2"/>
        <w:rPr>
          <w:rFonts w:asciiTheme="minorHAnsi" w:hAnsiTheme="minorHAnsi"/>
          <w:sz w:val="22"/>
          <w:szCs w:val="22"/>
        </w:rPr>
      </w:pPr>
    </w:p>
    <w:p w:rsidR="002A098C" w:rsidRDefault="002A098C" w:rsidP="002A098C">
      <w:pPr>
        <w:jc w:val="center"/>
        <w:rPr>
          <w:rFonts w:asciiTheme="minorHAnsi" w:hAnsiTheme="minorHAnsi" w:cs="Arial"/>
          <w:sz w:val="22"/>
          <w:szCs w:val="22"/>
        </w:rPr>
      </w:pPr>
    </w:p>
    <w:p w:rsidR="002A098C" w:rsidRDefault="002A098C" w:rsidP="002A098C">
      <w:pPr>
        <w:jc w:val="center"/>
        <w:rPr>
          <w:rFonts w:asciiTheme="minorHAnsi" w:hAnsiTheme="minorHAnsi" w:cs="Arial"/>
          <w:sz w:val="22"/>
          <w:szCs w:val="22"/>
        </w:rPr>
      </w:pPr>
    </w:p>
    <w:p w:rsidR="000E18A2" w:rsidRPr="007E13FF" w:rsidRDefault="000E18A2" w:rsidP="002A098C">
      <w:pPr>
        <w:jc w:val="center"/>
        <w:rPr>
          <w:rFonts w:asciiTheme="minorHAnsi" w:hAnsiTheme="minorHAnsi" w:cs="Arial"/>
          <w:sz w:val="22"/>
          <w:szCs w:val="22"/>
        </w:rPr>
      </w:pPr>
      <w:r w:rsidRPr="007E13FF">
        <w:rPr>
          <w:rFonts w:asciiTheme="minorHAnsi" w:hAnsiTheme="minorHAnsi" w:cs="Arial"/>
          <w:sz w:val="22"/>
          <w:szCs w:val="22"/>
        </w:rPr>
        <w:t xml:space="preserve">Santana do Garambéu, </w:t>
      </w:r>
      <w:r w:rsidR="00104DDD">
        <w:rPr>
          <w:rFonts w:asciiTheme="minorHAnsi" w:hAnsiTheme="minorHAnsi" w:cs="Arial"/>
          <w:sz w:val="22"/>
          <w:szCs w:val="22"/>
        </w:rPr>
        <w:t>27</w:t>
      </w:r>
      <w:r w:rsidRPr="007E13FF">
        <w:rPr>
          <w:rFonts w:asciiTheme="minorHAnsi" w:hAnsiTheme="minorHAnsi" w:cs="Arial"/>
          <w:sz w:val="22"/>
          <w:szCs w:val="22"/>
        </w:rPr>
        <w:t xml:space="preserve"> de </w:t>
      </w:r>
      <w:r w:rsidR="00104DDD">
        <w:rPr>
          <w:rFonts w:asciiTheme="minorHAnsi" w:hAnsiTheme="minorHAnsi" w:cs="Arial"/>
          <w:sz w:val="22"/>
          <w:szCs w:val="22"/>
        </w:rPr>
        <w:t>março</w:t>
      </w:r>
      <w:r w:rsidR="009C0996" w:rsidRPr="007E13FF">
        <w:rPr>
          <w:rFonts w:asciiTheme="minorHAnsi" w:hAnsiTheme="minorHAnsi" w:cs="Arial"/>
          <w:sz w:val="22"/>
          <w:szCs w:val="22"/>
        </w:rPr>
        <w:t xml:space="preserve"> </w:t>
      </w:r>
      <w:r w:rsidRPr="007E13FF">
        <w:rPr>
          <w:rFonts w:asciiTheme="minorHAnsi" w:hAnsiTheme="minorHAnsi" w:cs="Arial"/>
          <w:sz w:val="22"/>
          <w:szCs w:val="22"/>
        </w:rPr>
        <w:t>de 201</w:t>
      </w:r>
      <w:r w:rsidR="00104DDD">
        <w:rPr>
          <w:rFonts w:asciiTheme="minorHAnsi" w:hAnsiTheme="minorHAnsi" w:cs="Arial"/>
          <w:sz w:val="22"/>
          <w:szCs w:val="22"/>
        </w:rPr>
        <w:t>8</w:t>
      </w:r>
      <w:r w:rsidRPr="007E13FF">
        <w:rPr>
          <w:rFonts w:asciiTheme="minorHAnsi" w:hAnsiTheme="minorHAnsi" w:cs="Arial"/>
          <w:sz w:val="22"/>
          <w:szCs w:val="22"/>
        </w:rPr>
        <w:t>.</w:t>
      </w:r>
    </w:p>
    <w:p w:rsidR="000E18A2" w:rsidRPr="007E13FF" w:rsidRDefault="000E18A2" w:rsidP="000E18A2">
      <w:pPr>
        <w:jc w:val="both"/>
        <w:rPr>
          <w:rFonts w:asciiTheme="minorHAnsi" w:hAnsiTheme="minorHAnsi" w:cs="Arial"/>
          <w:sz w:val="22"/>
          <w:szCs w:val="22"/>
        </w:rPr>
      </w:pPr>
    </w:p>
    <w:p w:rsidR="000E18A2" w:rsidRDefault="000E18A2" w:rsidP="000E18A2">
      <w:pPr>
        <w:jc w:val="both"/>
        <w:rPr>
          <w:rFonts w:asciiTheme="minorHAnsi" w:hAnsiTheme="minorHAnsi" w:cs="Arial"/>
          <w:sz w:val="22"/>
          <w:szCs w:val="22"/>
        </w:rPr>
      </w:pPr>
    </w:p>
    <w:p w:rsidR="002A098C" w:rsidRDefault="002A098C" w:rsidP="000E18A2">
      <w:pPr>
        <w:jc w:val="both"/>
        <w:rPr>
          <w:rFonts w:asciiTheme="minorHAnsi" w:hAnsiTheme="minorHAnsi" w:cs="Arial"/>
          <w:sz w:val="22"/>
          <w:szCs w:val="22"/>
        </w:rPr>
      </w:pPr>
    </w:p>
    <w:p w:rsidR="002A098C" w:rsidRPr="007E13FF" w:rsidRDefault="002A098C"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Default="002A098C" w:rsidP="000E18A2">
      <w:pPr>
        <w:jc w:val="center"/>
        <w:rPr>
          <w:rFonts w:asciiTheme="minorHAnsi" w:hAnsiTheme="minorHAnsi" w:cs="Arial"/>
          <w:b/>
          <w:sz w:val="22"/>
          <w:szCs w:val="22"/>
        </w:rPr>
      </w:pPr>
      <w:r>
        <w:rPr>
          <w:rFonts w:asciiTheme="minorHAnsi" w:hAnsiTheme="minorHAnsi" w:cs="Arial"/>
          <w:b/>
          <w:sz w:val="22"/>
          <w:szCs w:val="22"/>
        </w:rPr>
        <w:t>Ricardo Mauricio Rodrigues Miranda</w:t>
      </w:r>
    </w:p>
    <w:p w:rsidR="002A098C" w:rsidRPr="00F02FE1" w:rsidRDefault="002A098C" w:rsidP="000E18A2">
      <w:pPr>
        <w:jc w:val="center"/>
        <w:rPr>
          <w:rFonts w:asciiTheme="minorHAnsi" w:hAnsiTheme="minorHAnsi" w:cs="Arial"/>
          <w:i/>
          <w:sz w:val="16"/>
          <w:szCs w:val="16"/>
        </w:rPr>
      </w:pPr>
      <w:r w:rsidRPr="00F02FE1">
        <w:rPr>
          <w:rFonts w:asciiTheme="minorHAnsi" w:hAnsiTheme="minorHAnsi" w:cs="Arial"/>
          <w:b/>
          <w:i/>
          <w:sz w:val="16"/>
          <w:szCs w:val="16"/>
        </w:rPr>
        <w:t>Pregoeiro</w:t>
      </w:r>
    </w:p>
    <w:p w:rsidR="000E18A2" w:rsidRPr="007E13FF" w:rsidRDefault="000E18A2" w:rsidP="000E18A2">
      <w:pPr>
        <w:pStyle w:val="Ttulo5"/>
        <w:rPr>
          <w:rFonts w:asciiTheme="minorHAnsi" w:hAnsiTheme="minorHAnsi"/>
          <w:sz w:val="22"/>
          <w:szCs w:val="22"/>
        </w:rPr>
      </w:pPr>
    </w:p>
    <w:p w:rsidR="000E18A2" w:rsidRPr="007E13FF" w:rsidRDefault="000E18A2" w:rsidP="000E18A2">
      <w:pPr>
        <w:rPr>
          <w:rFonts w:asciiTheme="minorHAnsi" w:hAnsiTheme="minorHAnsi"/>
          <w:sz w:val="22"/>
          <w:szCs w:val="22"/>
        </w:rPr>
      </w:pPr>
    </w:p>
    <w:p w:rsidR="009C0996" w:rsidRDefault="009C0996" w:rsidP="000E18A2">
      <w:pPr>
        <w:rPr>
          <w:rFonts w:asciiTheme="minorHAnsi" w:hAnsiTheme="minorHAnsi"/>
          <w:sz w:val="22"/>
          <w:szCs w:val="22"/>
        </w:rPr>
      </w:pPr>
    </w:p>
    <w:p w:rsidR="002A098C" w:rsidRDefault="002A098C" w:rsidP="000E18A2">
      <w:pPr>
        <w:rPr>
          <w:rFonts w:asciiTheme="minorHAnsi" w:hAnsiTheme="minorHAnsi"/>
          <w:sz w:val="22"/>
          <w:szCs w:val="22"/>
        </w:rPr>
      </w:pPr>
    </w:p>
    <w:p w:rsidR="002A098C" w:rsidRDefault="002A098C" w:rsidP="000E18A2">
      <w:pPr>
        <w:rPr>
          <w:rFonts w:asciiTheme="minorHAnsi" w:hAnsiTheme="minorHAnsi"/>
          <w:sz w:val="22"/>
          <w:szCs w:val="22"/>
        </w:rPr>
      </w:pPr>
    </w:p>
    <w:p w:rsidR="002A098C" w:rsidRDefault="002A098C" w:rsidP="000E18A2">
      <w:pPr>
        <w:rPr>
          <w:rFonts w:asciiTheme="minorHAnsi" w:hAnsiTheme="minorHAnsi"/>
          <w:sz w:val="22"/>
          <w:szCs w:val="22"/>
        </w:rPr>
      </w:pPr>
    </w:p>
    <w:p w:rsidR="002A098C" w:rsidRDefault="002A098C" w:rsidP="000E18A2">
      <w:pPr>
        <w:rPr>
          <w:rFonts w:asciiTheme="minorHAnsi" w:hAnsiTheme="minorHAnsi"/>
          <w:sz w:val="22"/>
          <w:szCs w:val="22"/>
        </w:rPr>
      </w:pPr>
    </w:p>
    <w:p w:rsidR="002A098C" w:rsidRDefault="002A098C" w:rsidP="000E18A2">
      <w:pPr>
        <w:rPr>
          <w:rFonts w:asciiTheme="minorHAnsi" w:hAnsiTheme="minorHAnsi"/>
          <w:sz w:val="22"/>
          <w:szCs w:val="22"/>
        </w:rPr>
      </w:pPr>
    </w:p>
    <w:p w:rsidR="002A098C" w:rsidRDefault="002A098C" w:rsidP="000E18A2">
      <w:pPr>
        <w:rPr>
          <w:rFonts w:asciiTheme="minorHAnsi" w:hAnsiTheme="minorHAnsi"/>
          <w:sz w:val="22"/>
          <w:szCs w:val="22"/>
        </w:rPr>
      </w:pPr>
    </w:p>
    <w:p w:rsidR="002A098C" w:rsidRDefault="002A098C" w:rsidP="000E18A2">
      <w:pPr>
        <w:rPr>
          <w:rFonts w:asciiTheme="minorHAnsi" w:hAnsiTheme="minorHAnsi"/>
          <w:sz w:val="22"/>
          <w:szCs w:val="22"/>
        </w:rPr>
      </w:pPr>
    </w:p>
    <w:p w:rsidR="002A098C" w:rsidRDefault="002A098C" w:rsidP="000E18A2">
      <w:pPr>
        <w:rPr>
          <w:rFonts w:asciiTheme="minorHAnsi" w:hAnsiTheme="minorHAnsi"/>
          <w:sz w:val="22"/>
          <w:szCs w:val="22"/>
        </w:rPr>
      </w:pPr>
    </w:p>
    <w:p w:rsidR="00104DDD" w:rsidRDefault="00104DDD" w:rsidP="000E18A2">
      <w:pPr>
        <w:rPr>
          <w:rFonts w:asciiTheme="minorHAnsi" w:hAnsiTheme="minorHAnsi"/>
          <w:sz w:val="22"/>
          <w:szCs w:val="22"/>
        </w:rPr>
      </w:pPr>
    </w:p>
    <w:p w:rsidR="00104DDD" w:rsidRDefault="00104DDD" w:rsidP="000E18A2">
      <w:pPr>
        <w:rPr>
          <w:rFonts w:asciiTheme="minorHAnsi" w:hAnsiTheme="minorHAnsi"/>
          <w:sz w:val="22"/>
          <w:szCs w:val="22"/>
        </w:rPr>
      </w:pPr>
    </w:p>
    <w:p w:rsidR="00104DDD" w:rsidRDefault="00104DDD" w:rsidP="000E18A2">
      <w:pPr>
        <w:rPr>
          <w:rFonts w:asciiTheme="minorHAnsi" w:hAnsiTheme="minorHAnsi"/>
          <w:sz w:val="22"/>
          <w:szCs w:val="22"/>
        </w:rPr>
      </w:pPr>
    </w:p>
    <w:p w:rsidR="00104DDD" w:rsidRDefault="00104DDD" w:rsidP="000E18A2">
      <w:pPr>
        <w:rPr>
          <w:rFonts w:asciiTheme="minorHAnsi" w:hAnsiTheme="minorHAnsi"/>
          <w:sz w:val="22"/>
          <w:szCs w:val="22"/>
        </w:rPr>
      </w:pPr>
    </w:p>
    <w:p w:rsidR="00104DDD" w:rsidRDefault="00104DDD" w:rsidP="000E18A2">
      <w:pPr>
        <w:rPr>
          <w:rFonts w:asciiTheme="minorHAnsi" w:hAnsiTheme="minorHAnsi"/>
          <w:sz w:val="22"/>
          <w:szCs w:val="22"/>
        </w:rPr>
      </w:pPr>
    </w:p>
    <w:p w:rsidR="00104DDD" w:rsidRDefault="00104DDD" w:rsidP="000E18A2">
      <w:pPr>
        <w:rPr>
          <w:rFonts w:asciiTheme="minorHAnsi" w:hAnsiTheme="minorHAnsi"/>
          <w:sz w:val="22"/>
          <w:szCs w:val="22"/>
        </w:rPr>
      </w:pPr>
    </w:p>
    <w:p w:rsidR="00104DDD" w:rsidRDefault="00104DDD" w:rsidP="000E18A2">
      <w:pPr>
        <w:rPr>
          <w:rFonts w:asciiTheme="minorHAnsi" w:hAnsiTheme="minorHAnsi"/>
          <w:sz w:val="22"/>
          <w:szCs w:val="22"/>
        </w:rPr>
      </w:pPr>
    </w:p>
    <w:p w:rsidR="00104DDD" w:rsidRDefault="00104DDD" w:rsidP="000E18A2">
      <w:pPr>
        <w:rPr>
          <w:rFonts w:asciiTheme="minorHAnsi" w:hAnsiTheme="minorHAnsi"/>
          <w:sz w:val="22"/>
          <w:szCs w:val="22"/>
        </w:rPr>
      </w:pPr>
    </w:p>
    <w:p w:rsidR="002A098C" w:rsidRDefault="002A098C" w:rsidP="000E18A2">
      <w:pPr>
        <w:rPr>
          <w:rFonts w:asciiTheme="minorHAnsi" w:hAnsiTheme="minorHAnsi"/>
          <w:sz w:val="22"/>
          <w:szCs w:val="22"/>
        </w:rPr>
      </w:pPr>
    </w:p>
    <w:p w:rsidR="002A098C" w:rsidRDefault="002A098C" w:rsidP="000E18A2">
      <w:pPr>
        <w:rPr>
          <w:rFonts w:asciiTheme="minorHAnsi" w:hAnsiTheme="minorHAnsi"/>
          <w:sz w:val="22"/>
          <w:szCs w:val="22"/>
        </w:rPr>
      </w:pPr>
    </w:p>
    <w:p w:rsidR="000E18A2" w:rsidRPr="007E13FF" w:rsidRDefault="000E18A2" w:rsidP="002A098C">
      <w:pPr>
        <w:pStyle w:val="Ttulo5"/>
        <w:jc w:val="left"/>
        <w:rPr>
          <w:rFonts w:asciiTheme="minorHAnsi" w:hAnsiTheme="minorHAnsi"/>
          <w:sz w:val="22"/>
          <w:szCs w:val="22"/>
        </w:rPr>
      </w:pPr>
      <w:r w:rsidRPr="007E13FF">
        <w:rPr>
          <w:rFonts w:asciiTheme="minorHAnsi" w:hAnsiTheme="minorHAnsi"/>
          <w:sz w:val="22"/>
          <w:szCs w:val="22"/>
        </w:rPr>
        <w:lastRenderedPageBreak/>
        <w:t>ANEXO I</w:t>
      </w: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pStyle w:val="Ttulo5"/>
        <w:rPr>
          <w:rFonts w:asciiTheme="minorHAnsi" w:hAnsiTheme="minorHAnsi"/>
          <w:sz w:val="22"/>
          <w:szCs w:val="22"/>
        </w:rPr>
      </w:pPr>
      <w:r w:rsidRPr="007E13FF">
        <w:rPr>
          <w:rFonts w:asciiTheme="minorHAnsi" w:hAnsiTheme="minorHAnsi"/>
          <w:sz w:val="22"/>
          <w:szCs w:val="22"/>
        </w:rPr>
        <w:t>TERMO DE REFERENCIA</w:t>
      </w:r>
    </w:p>
    <w:p w:rsidR="000E18A2" w:rsidRPr="007E13FF" w:rsidRDefault="000E18A2" w:rsidP="000E18A2">
      <w:pPr>
        <w:rPr>
          <w:rFonts w:asciiTheme="minorHAnsi" w:hAnsiTheme="minorHAnsi" w:cs="Arial"/>
          <w:sz w:val="22"/>
          <w:szCs w:val="22"/>
        </w:rPr>
      </w:pPr>
    </w:p>
    <w:p w:rsidR="000E18A2" w:rsidRPr="007E13FF" w:rsidRDefault="000E18A2" w:rsidP="000E18A2">
      <w:pPr>
        <w:spacing w:line="300" w:lineRule="auto"/>
        <w:rPr>
          <w:rFonts w:asciiTheme="minorHAnsi" w:hAnsiTheme="minorHAnsi" w:cs="Arial"/>
          <w:bCs/>
          <w:sz w:val="22"/>
          <w:szCs w:val="22"/>
        </w:rPr>
      </w:pPr>
      <w:r w:rsidRPr="007E13FF">
        <w:rPr>
          <w:rFonts w:asciiTheme="minorHAnsi" w:hAnsiTheme="minorHAnsi" w:cs="Arial"/>
          <w:bCs/>
          <w:sz w:val="22"/>
          <w:szCs w:val="22"/>
        </w:rPr>
        <w:t>Ref. Edital de Pregão (Presencial) nº 0</w:t>
      </w:r>
      <w:r w:rsidR="00104DDD">
        <w:rPr>
          <w:rFonts w:asciiTheme="minorHAnsi" w:hAnsiTheme="minorHAnsi" w:cs="Arial"/>
          <w:bCs/>
          <w:sz w:val="22"/>
          <w:szCs w:val="22"/>
        </w:rPr>
        <w:t>10</w:t>
      </w:r>
      <w:r w:rsidRPr="007E13FF">
        <w:rPr>
          <w:rFonts w:asciiTheme="minorHAnsi" w:hAnsiTheme="minorHAnsi" w:cs="Arial"/>
          <w:bCs/>
          <w:sz w:val="22"/>
          <w:szCs w:val="22"/>
        </w:rPr>
        <w:t>/201</w:t>
      </w:r>
      <w:r w:rsidR="00104DDD">
        <w:rPr>
          <w:rFonts w:asciiTheme="minorHAnsi" w:hAnsiTheme="minorHAnsi" w:cs="Arial"/>
          <w:bCs/>
          <w:sz w:val="22"/>
          <w:szCs w:val="22"/>
        </w:rPr>
        <w:t>8</w:t>
      </w:r>
      <w:r w:rsidRPr="007E13FF">
        <w:rPr>
          <w:rFonts w:asciiTheme="minorHAnsi" w:hAnsiTheme="minorHAnsi" w:cs="Arial"/>
          <w:bCs/>
          <w:sz w:val="22"/>
          <w:szCs w:val="22"/>
        </w:rPr>
        <w:t>.</w:t>
      </w:r>
    </w:p>
    <w:p w:rsidR="000E18A2" w:rsidRPr="007E13FF" w:rsidRDefault="000E18A2" w:rsidP="000E18A2">
      <w:pPr>
        <w:spacing w:line="300" w:lineRule="auto"/>
        <w:rPr>
          <w:rFonts w:asciiTheme="minorHAnsi" w:hAnsiTheme="minorHAnsi" w:cs="Arial"/>
          <w:bCs/>
          <w:sz w:val="22"/>
          <w:szCs w:val="22"/>
        </w:rPr>
      </w:pPr>
      <w:r w:rsidRPr="007E13FF">
        <w:rPr>
          <w:rFonts w:asciiTheme="minorHAnsi" w:hAnsiTheme="minorHAnsi" w:cs="Arial"/>
          <w:bCs/>
          <w:sz w:val="22"/>
          <w:szCs w:val="22"/>
        </w:rPr>
        <w:t xml:space="preserve">                       Processo nº 0</w:t>
      </w:r>
      <w:r w:rsidR="00F02FE1">
        <w:rPr>
          <w:rFonts w:asciiTheme="minorHAnsi" w:hAnsiTheme="minorHAnsi" w:cs="Arial"/>
          <w:bCs/>
          <w:sz w:val="22"/>
          <w:szCs w:val="22"/>
        </w:rPr>
        <w:t>2</w:t>
      </w:r>
      <w:r w:rsidR="00104DDD">
        <w:rPr>
          <w:rFonts w:asciiTheme="minorHAnsi" w:hAnsiTheme="minorHAnsi" w:cs="Arial"/>
          <w:bCs/>
          <w:sz w:val="22"/>
          <w:szCs w:val="22"/>
        </w:rPr>
        <w:t>2</w:t>
      </w:r>
      <w:r w:rsidRPr="007E13FF">
        <w:rPr>
          <w:rFonts w:asciiTheme="minorHAnsi" w:hAnsiTheme="minorHAnsi" w:cs="Arial"/>
          <w:bCs/>
          <w:sz w:val="22"/>
          <w:szCs w:val="22"/>
        </w:rPr>
        <w:t>/201</w:t>
      </w:r>
      <w:r w:rsidR="00104DDD">
        <w:rPr>
          <w:rFonts w:asciiTheme="minorHAnsi" w:hAnsiTheme="minorHAnsi" w:cs="Arial"/>
          <w:bCs/>
          <w:sz w:val="22"/>
          <w:szCs w:val="22"/>
        </w:rPr>
        <w:t>8</w:t>
      </w:r>
      <w:r w:rsidRPr="007E13FF">
        <w:rPr>
          <w:rFonts w:asciiTheme="minorHAnsi" w:hAnsiTheme="minorHAnsi" w:cs="Arial"/>
          <w:bCs/>
          <w:sz w:val="22"/>
          <w:szCs w:val="22"/>
        </w:rPr>
        <w:t>.</w:t>
      </w:r>
    </w:p>
    <w:p w:rsidR="000E18A2" w:rsidRPr="007E13FF" w:rsidRDefault="000E18A2" w:rsidP="000E18A2">
      <w:pPr>
        <w:rPr>
          <w:rFonts w:asciiTheme="minorHAnsi" w:hAnsiTheme="minorHAnsi" w:cs="Arial"/>
          <w:sz w:val="22"/>
          <w:szCs w:val="22"/>
        </w:rPr>
      </w:pPr>
    </w:p>
    <w:p w:rsidR="000E18A2" w:rsidRPr="007E13FF" w:rsidRDefault="000E18A2" w:rsidP="009C0996">
      <w:pPr>
        <w:jc w:val="both"/>
        <w:rPr>
          <w:rFonts w:asciiTheme="minorHAnsi" w:hAnsiTheme="minorHAnsi" w:cs="Arial"/>
          <w:sz w:val="22"/>
          <w:szCs w:val="22"/>
        </w:rPr>
      </w:pPr>
      <w:r w:rsidRPr="007E13FF">
        <w:rPr>
          <w:rFonts w:asciiTheme="minorHAnsi" w:hAnsiTheme="minorHAnsi" w:cs="Arial"/>
          <w:b/>
          <w:sz w:val="22"/>
          <w:szCs w:val="22"/>
        </w:rPr>
        <w:t>OBJETO:</w:t>
      </w:r>
      <w:r w:rsidRPr="007E13FF">
        <w:rPr>
          <w:rFonts w:asciiTheme="minorHAnsi" w:hAnsiTheme="minorHAnsi" w:cs="Arial"/>
          <w:sz w:val="22"/>
          <w:szCs w:val="22"/>
        </w:rPr>
        <w:t xml:space="preserve"> O objeto é</w:t>
      </w:r>
      <w:r w:rsidR="009C0996" w:rsidRPr="007E13FF">
        <w:rPr>
          <w:rFonts w:asciiTheme="minorHAnsi" w:hAnsiTheme="minorHAnsi" w:cs="Arial"/>
          <w:sz w:val="22"/>
          <w:szCs w:val="22"/>
        </w:rPr>
        <w:t xml:space="preserve"> o Registro de Preços para Aquisição de</w:t>
      </w:r>
      <w:r w:rsidRPr="007E13FF">
        <w:rPr>
          <w:rFonts w:asciiTheme="minorHAnsi" w:hAnsiTheme="minorHAnsi" w:cs="Arial"/>
          <w:sz w:val="22"/>
          <w:szCs w:val="22"/>
        </w:rPr>
        <w:t xml:space="preserve"> Peças Originais e genuínas</w:t>
      </w:r>
      <w:r w:rsidR="009C0996" w:rsidRPr="007E13FF">
        <w:rPr>
          <w:rFonts w:asciiTheme="minorHAnsi" w:hAnsiTheme="minorHAnsi" w:cs="Arial"/>
          <w:sz w:val="22"/>
          <w:szCs w:val="22"/>
        </w:rPr>
        <w:t xml:space="preserve"> das montadoras e fabricantes de máquinas e tratores</w:t>
      </w:r>
      <w:r w:rsidRPr="007E13FF">
        <w:rPr>
          <w:rFonts w:asciiTheme="minorHAnsi" w:hAnsiTheme="minorHAnsi" w:cs="Arial"/>
          <w:sz w:val="22"/>
          <w:szCs w:val="22"/>
        </w:rPr>
        <w:t>, constantes no</w:t>
      </w:r>
      <w:r w:rsidR="002A098C">
        <w:rPr>
          <w:rFonts w:asciiTheme="minorHAnsi" w:hAnsiTheme="minorHAnsi" w:cs="Arial"/>
          <w:sz w:val="22"/>
          <w:szCs w:val="22"/>
        </w:rPr>
        <w:t>s</w:t>
      </w:r>
      <w:r w:rsidRPr="007E13FF">
        <w:rPr>
          <w:rFonts w:asciiTheme="minorHAnsi" w:hAnsiTheme="minorHAnsi" w:cs="Arial"/>
          <w:sz w:val="22"/>
          <w:szCs w:val="22"/>
        </w:rPr>
        <w:t xml:space="preserve"> Catálogo</w:t>
      </w:r>
      <w:r w:rsidR="002A098C">
        <w:rPr>
          <w:rFonts w:asciiTheme="minorHAnsi" w:hAnsiTheme="minorHAnsi" w:cs="Arial"/>
          <w:sz w:val="22"/>
          <w:szCs w:val="22"/>
        </w:rPr>
        <w:t>s</w:t>
      </w:r>
      <w:r w:rsidRPr="007E13FF">
        <w:rPr>
          <w:rFonts w:asciiTheme="minorHAnsi" w:hAnsiTheme="minorHAnsi" w:cs="Arial"/>
          <w:sz w:val="22"/>
          <w:szCs w:val="22"/>
        </w:rPr>
        <w:t xml:space="preserve"> Oficia</w:t>
      </w:r>
      <w:r w:rsidR="002A098C">
        <w:rPr>
          <w:rFonts w:asciiTheme="minorHAnsi" w:hAnsiTheme="minorHAnsi" w:cs="Arial"/>
          <w:sz w:val="22"/>
          <w:szCs w:val="22"/>
        </w:rPr>
        <w:t>is</w:t>
      </w:r>
      <w:r w:rsidRPr="007E13FF">
        <w:rPr>
          <w:rFonts w:asciiTheme="minorHAnsi" w:hAnsiTheme="minorHAnsi" w:cs="Arial"/>
          <w:sz w:val="22"/>
          <w:szCs w:val="22"/>
        </w:rPr>
        <w:t>, para atendimento à manutenção da frota do Município de Santana do Garambéu, discriminados abaixo.</w:t>
      </w:r>
    </w:p>
    <w:p w:rsidR="000E18A2" w:rsidRPr="007E13FF" w:rsidRDefault="000E18A2" w:rsidP="000E18A2">
      <w:pPr>
        <w:rPr>
          <w:rFonts w:asciiTheme="minorHAnsi" w:hAnsiTheme="minorHAnsi" w:cs="Arial"/>
          <w:sz w:val="22"/>
          <w:szCs w:val="22"/>
        </w:rPr>
      </w:pPr>
    </w:p>
    <w:p w:rsidR="000E18A2" w:rsidRPr="007E13FF" w:rsidRDefault="00380E1F" w:rsidP="000E18A2">
      <w:pPr>
        <w:jc w:val="both"/>
        <w:rPr>
          <w:rFonts w:asciiTheme="minorHAnsi" w:hAnsiTheme="minorHAnsi" w:cs="Arial"/>
          <w:b/>
          <w:sz w:val="22"/>
          <w:szCs w:val="22"/>
        </w:rPr>
      </w:pPr>
      <w:r>
        <w:rPr>
          <w:rFonts w:asciiTheme="minorHAnsi" w:hAnsiTheme="minorHAnsi" w:cs="Arial"/>
          <w:b/>
          <w:sz w:val="22"/>
          <w:szCs w:val="22"/>
        </w:rPr>
        <w:t xml:space="preserve">I - </w:t>
      </w:r>
      <w:r w:rsidR="000E18A2" w:rsidRPr="007E13FF">
        <w:rPr>
          <w:rFonts w:asciiTheme="minorHAnsi" w:hAnsiTheme="minorHAnsi" w:cs="Arial"/>
          <w:b/>
          <w:sz w:val="22"/>
          <w:szCs w:val="22"/>
        </w:rPr>
        <w:t>RELAÇÃO DE VEÍCULOS:</w:t>
      </w: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rPr>
          <w:rFonts w:asciiTheme="minorHAnsi" w:hAnsiTheme="minorHAnsi" w:cs="Arial"/>
          <w:sz w:val="22"/>
          <w:szCs w:val="22"/>
        </w:rPr>
      </w:pPr>
      <w:r w:rsidRPr="007E13FF">
        <w:rPr>
          <w:rFonts w:asciiTheme="minorHAnsi" w:hAnsiTheme="minorHAnsi" w:cs="Arial"/>
          <w:b/>
          <w:bCs/>
          <w:sz w:val="22"/>
          <w:szCs w:val="22"/>
        </w:rPr>
        <w:t>1. VEÍCULOS VOLKSWAGEN LINHA LEVE</w:t>
      </w:r>
    </w:p>
    <w:p w:rsidR="000E18A2" w:rsidRPr="007E13FF" w:rsidRDefault="000E18A2" w:rsidP="000E18A2">
      <w:pPr>
        <w:rPr>
          <w:rFonts w:asciiTheme="minorHAnsi" w:hAnsiTheme="minorHAnsi"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368"/>
      </w:tblGrid>
      <w:tr w:rsidR="000C380C" w:rsidRPr="000C380C" w:rsidTr="000C380C">
        <w:trPr>
          <w:trHeight w:val="186"/>
        </w:trPr>
        <w:tc>
          <w:tcPr>
            <w:tcW w:w="3369" w:type="dxa"/>
          </w:tcPr>
          <w:p w:rsidR="000C380C" w:rsidRPr="000C380C" w:rsidRDefault="000C380C" w:rsidP="000C380C">
            <w:pPr>
              <w:jc w:val="center"/>
              <w:rPr>
                <w:rFonts w:asciiTheme="minorHAnsi" w:hAnsiTheme="minorHAnsi" w:cs="Arial"/>
              </w:rPr>
            </w:pPr>
            <w:r w:rsidRPr="000C380C">
              <w:rPr>
                <w:rFonts w:asciiTheme="minorHAnsi" w:hAnsiTheme="minorHAnsi" w:cs="Arial"/>
                <w:b/>
                <w:bCs/>
                <w:sz w:val="22"/>
                <w:szCs w:val="22"/>
              </w:rPr>
              <w:t>VEÍCULO</w:t>
            </w:r>
          </w:p>
        </w:tc>
        <w:tc>
          <w:tcPr>
            <w:tcW w:w="1275" w:type="dxa"/>
          </w:tcPr>
          <w:p w:rsidR="000C380C" w:rsidRPr="000C380C" w:rsidRDefault="000C380C" w:rsidP="000C380C">
            <w:pPr>
              <w:jc w:val="center"/>
              <w:rPr>
                <w:rFonts w:asciiTheme="minorHAnsi" w:hAnsiTheme="minorHAnsi" w:cs="Arial"/>
                <w:b/>
              </w:rPr>
            </w:pPr>
            <w:r w:rsidRPr="000C380C">
              <w:rPr>
                <w:rFonts w:asciiTheme="minorHAnsi" w:hAnsiTheme="minorHAnsi" w:cs="Arial"/>
                <w:b/>
                <w:sz w:val="22"/>
                <w:szCs w:val="22"/>
              </w:rPr>
              <w:t>PLACA</w:t>
            </w:r>
          </w:p>
        </w:tc>
        <w:tc>
          <w:tcPr>
            <w:tcW w:w="1276" w:type="dxa"/>
          </w:tcPr>
          <w:p w:rsidR="000C380C" w:rsidRPr="000C380C" w:rsidRDefault="000C380C" w:rsidP="000C380C">
            <w:pPr>
              <w:jc w:val="center"/>
              <w:rPr>
                <w:rFonts w:asciiTheme="minorHAnsi" w:hAnsiTheme="minorHAnsi" w:cs="Arial"/>
              </w:rPr>
            </w:pPr>
            <w:r w:rsidRPr="000C380C">
              <w:rPr>
                <w:rFonts w:asciiTheme="minorHAnsi" w:hAnsiTheme="minorHAnsi" w:cs="Arial"/>
                <w:b/>
                <w:bCs/>
                <w:sz w:val="22"/>
                <w:szCs w:val="22"/>
              </w:rPr>
              <w:t>ANO</w:t>
            </w:r>
          </w:p>
        </w:tc>
        <w:tc>
          <w:tcPr>
            <w:tcW w:w="3368" w:type="dxa"/>
          </w:tcPr>
          <w:p w:rsidR="000C380C" w:rsidRPr="000C380C" w:rsidRDefault="00117D8C" w:rsidP="000C380C">
            <w:pPr>
              <w:jc w:val="center"/>
              <w:rPr>
                <w:rFonts w:asciiTheme="minorHAnsi" w:hAnsiTheme="minorHAnsi" w:cs="Arial"/>
              </w:rPr>
            </w:pPr>
            <w:r>
              <w:rPr>
                <w:rFonts w:asciiTheme="minorHAnsi" w:hAnsiTheme="minorHAnsi" w:cs="Arial"/>
                <w:b/>
                <w:bCs/>
                <w:sz w:val="22"/>
                <w:szCs w:val="22"/>
              </w:rPr>
              <w:t>CAP/POT/CIL</w:t>
            </w:r>
          </w:p>
        </w:tc>
      </w:tr>
      <w:tr w:rsidR="000C380C" w:rsidRPr="000C380C" w:rsidTr="000C380C">
        <w:trPr>
          <w:trHeight w:val="186"/>
        </w:trPr>
        <w:tc>
          <w:tcPr>
            <w:tcW w:w="3369" w:type="dxa"/>
            <w:vAlign w:val="bottom"/>
          </w:tcPr>
          <w:p w:rsidR="000C380C" w:rsidRPr="000C380C" w:rsidRDefault="000C380C" w:rsidP="000C380C">
            <w:pPr>
              <w:jc w:val="both"/>
              <w:rPr>
                <w:rFonts w:asciiTheme="minorHAnsi" w:hAnsiTheme="minorHAnsi" w:cs="Arial"/>
                <w:bCs/>
              </w:rPr>
            </w:pPr>
            <w:r w:rsidRPr="000C380C">
              <w:rPr>
                <w:rFonts w:asciiTheme="minorHAnsi" w:hAnsiTheme="minorHAnsi" w:cs="Arial"/>
                <w:bCs/>
                <w:sz w:val="22"/>
                <w:szCs w:val="22"/>
              </w:rPr>
              <w:t>VOYAGE CL</w:t>
            </w:r>
            <w:r w:rsidR="00117D8C">
              <w:rPr>
                <w:rFonts w:asciiTheme="minorHAnsi" w:hAnsiTheme="minorHAnsi" w:cs="Arial"/>
                <w:bCs/>
                <w:sz w:val="22"/>
                <w:szCs w:val="22"/>
              </w:rPr>
              <w:t xml:space="preserve"> MB</w:t>
            </w:r>
          </w:p>
        </w:tc>
        <w:tc>
          <w:tcPr>
            <w:tcW w:w="1275" w:type="dxa"/>
            <w:vAlign w:val="bottom"/>
          </w:tcPr>
          <w:p w:rsidR="000C380C" w:rsidRPr="000C380C" w:rsidRDefault="000C380C" w:rsidP="000C380C">
            <w:pPr>
              <w:jc w:val="center"/>
              <w:rPr>
                <w:rFonts w:asciiTheme="minorHAnsi" w:hAnsiTheme="minorHAnsi" w:cs="Arial"/>
                <w:bCs/>
              </w:rPr>
            </w:pPr>
            <w:r w:rsidRPr="000C380C">
              <w:rPr>
                <w:rFonts w:asciiTheme="minorHAnsi" w:hAnsiTheme="minorHAnsi" w:cs="Arial"/>
                <w:bCs/>
                <w:sz w:val="22"/>
                <w:szCs w:val="22"/>
              </w:rPr>
              <w:t>PUP6210</w:t>
            </w:r>
          </w:p>
        </w:tc>
        <w:tc>
          <w:tcPr>
            <w:tcW w:w="1276" w:type="dxa"/>
            <w:vAlign w:val="bottom"/>
          </w:tcPr>
          <w:p w:rsidR="000C380C" w:rsidRPr="000C380C" w:rsidRDefault="000C380C" w:rsidP="000C380C">
            <w:pPr>
              <w:jc w:val="center"/>
              <w:rPr>
                <w:rFonts w:asciiTheme="minorHAnsi" w:hAnsiTheme="minorHAnsi" w:cs="Arial"/>
                <w:bCs/>
              </w:rPr>
            </w:pPr>
            <w:r w:rsidRPr="000C380C">
              <w:rPr>
                <w:rFonts w:asciiTheme="minorHAnsi" w:hAnsiTheme="minorHAnsi" w:cs="Arial"/>
                <w:bCs/>
                <w:sz w:val="22"/>
                <w:szCs w:val="22"/>
              </w:rPr>
              <w:t>2014/2015</w:t>
            </w:r>
          </w:p>
        </w:tc>
        <w:tc>
          <w:tcPr>
            <w:tcW w:w="3368" w:type="dxa"/>
            <w:vAlign w:val="bottom"/>
          </w:tcPr>
          <w:p w:rsidR="000C380C" w:rsidRPr="000C380C" w:rsidRDefault="00117D8C" w:rsidP="000C380C">
            <w:pPr>
              <w:jc w:val="both"/>
              <w:rPr>
                <w:rFonts w:asciiTheme="minorHAnsi" w:hAnsiTheme="minorHAnsi" w:cs="Arial"/>
                <w:bCs/>
              </w:rPr>
            </w:pPr>
            <w:r>
              <w:rPr>
                <w:rFonts w:asciiTheme="minorHAnsi" w:hAnsiTheme="minorHAnsi" w:cs="Arial"/>
                <w:bCs/>
                <w:sz w:val="22"/>
                <w:szCs w:val="22"/>
              </w:rPr>
              <w:t>05L/104CV/1598</w:t>
            </w:r>
            <w:r w:rsidR="009A3A1B">
              <w:rPr>
                <w:rFonts w:asciiTheme="minorHAnsi" w:hAnsiTheme="minorHAnsi" w:cs="Arial"/>
                <w:bCs/>
                <w:sz w:val="22"/>
                <w:szCs w:val="22"/>
              </w:rPr>
              <w:t>C</w:t>
            </w:r>
          </w:p>
        </w:tc>
      </w:tr>
      <w:tr w:rsidR="000C380C" w:rsidRPr="000C380C" w:rsidTr="000C380C">
        <w:trPr>
          <w:trHeight w:val="186"/>
        </w:trPr>
        <w:tc>
          <w:tcPr>
            <w:tcW w:w="3369" w:type="dxa"/>
            <w:vAlign w:val="bottom"/>
          </w:tcPr>
          <w:p w:rsidR="000C380C" w:rsidRPr="000C380C" w:rsidRDefault="009A3A1B" w:rsidP="000C380C">
            <w:pPr>
              <w:jc w:val="both"/>
              <w:rPr>
                <w:rFonts w:asciiTheme="minorHAnsi" w:hAnsiTheme="minorHAnsi" w:cs="Arial"/>
                <w:bCs/>
              </w:rPr>
            </w:pPr>
            <w:r>
              <w:rPr>
                <w:rFonts w:asciiTheme="minorHAnsi" w:hAnsiTheme="minorHAnsi" w:cs="Arial"/>
                <w:bCs/>
                <w:sz w:val="22"/>
                <w:szCs w:val="22"/>
              </w:rPr>
              <w:t>NOVO GOL TL MCV</w:t>
            </w:r>
          </w:p>
        </w:tc>
        <w:tc>
          <w:tcPr>
            <w:tcW w:w="1275" w:type="dxa"/>
            <w:vAlign w:val="bottom"/>
          </w:tcPr>
          <w:p w:rsidR="000C380C" w:rsidRPr="000C380C" w:rsidRDefault="009A3A1B" w:rsidP="000C380C">
            <w:pPr>
              <w:jc w:val="center"/>
              <w:rPr>
                <w:rFonts w:asciiTheme="minorHAnsi" w:hAnsiTheme="minorHAnsi" w:cs="Arial"/>
                <w:bCs/>
              </w:rPr>
            </w:pPr>
            <w:r>
              <w:rPr>
                <w:rFonts w:asciiTheme="minorHAnsi" w:hAnsiTheme="minorHAnsi" w:cs="Arial"/>
                <w:bCs/>
                <w:sz w:val="22"/>
                <w:szCs w:val="22"/>
              </w:rPr>
              <w:t>PYH-7383</w:t>
            </w:r>
          </w:p>
        </w:tc>
        <w:tc>
          <w:tcPr>
            <w:tcW w:w="1276" w:type="dxa"/>
            <w:vAlign w:val="bottom"/>
          </w:tcPr>
          <w:p w:rsidR="000C380C" w:rsidRPr="000C380C" w:rsidRDefault="009A3A1B" w:rsidP="000C380C">
            <w:pPr>
              <w:jc w:val="center"/>
              <w:rPr>
                <w:rFonts w:asciiTheme="minorHAnsi" w:hAnsiTheme="minorHAnsi" w:cs="Arial"/>
                <w:bCs/>
              </w:rPr>
            </w:pPr>
            <w:r>
              <w:rPr>
                <w:rFonts w:asciiTheme="minorHAnsi" w:hAnsiTheme="minorHAnsi" w:cs="Arial"/>
                <w:bCs/>
                <w:sz w:val="22"/>
                <w:szCs w:val="22"/>
              </w:rPr>
              <w:t>2016/2017</w:t>
            </w:r>
          </w:p>
        </w:tc>
        <w:tc>
          <w:tcPr>
            <w:tcW w:w="3368" w:type="dxa"/>
            <w:vAlign w:val="bottom"/>
          </w:tcPr>
          <w:p w:rsidR="000C380C" w:rsidRPr="000C380C" w:rsidRDefault="009A3A1B" w:rsidP="000C380C">
            <w:pPr>
              <w:jc w:val="both"/>
              <w:rPr>
                <w:rFonts w:asciiTheme="minorHAnsi" w:hAnsiTheme="minorHAnsi" w:cs="Arial"/>
                <w:bCs/>
              </w:rPr>
            </w:pPr>
            <w:r>
              <w:rPr>
                <w:rFonts w:asciiTheme="minorHAnsi" w:hAnsiTheme="minorHAnsi" w:cs="Arial"/>
                <w:bCs/>
                <w:sz w:val="22"/>
                <w:szCs w:val="22"/>
              </w:rPr>
              <w:t>05L/082CV/999C</w:t>
            </w:r>
          </w:p>
        </w:tc>
      </w:tr>
      <w:tr w:rsidR="000C380C" w:rsidRPr="000C380C" w:rsidTr="000C380C">
        <w:trPr>
          <w:trHeight w:val="186"/>
        </w:trPr>
        <w:tc>
          <w:tcPr>
            <w:tcW w:w="3369" w:type="dxa"/>
            <w:vAlign w:val="bottom"/>
          </w:tcPr>
          <w:p w:rsidR="000C380C" w:rsidRPr="000C380C" w:rsidRDefault="009A3A1B" w:rsidP="000C380C">
            <w:pPr>
              <w:jc w:val="both"/>
              <w:rPr>
                <w:rFonts w:asciiTheme="minorHAnsi" w:hAnsiTheme="minorHAnsi" w:cs="Arial"/>
                <w:bCs/>
              </w:rPr>
            </w:pPr>
            <w:r>
              <w:rPr>
                <w:rFonts w:asciiTheme="minorHAnsi" w:hAnsiTheme="minorHAnsi" w:cs="Arial"/>
                <w:bCs/>
                <w:sz w:val="22"/>
                <w:szCs w:val="22"/>
              </w:rPr>
              <w:t>NOVO GOL 1.0 CITY</w:t>
            </w:r>
          </w:p>
        </w:tc>
        <w:tc>
          <w:tcPr>
            <w:tcW w:w="1275" w:type="dxa"/>
            <w:vAlign w:val="bottom"/>
          </w:tcPr>
          <w:p w:rsidR="000C380C" w:rsidRPr="000C380C" w:rsidRDefault="009A3A1B" w:rsidP="000C380C">
            <w:pPr>
              <w:jc w:val="center"/>
              <w:rPr>
                <w:rFonts w:asciiTheme="minorHAnsi" w:hAnsiTheme="minorHAnsi" w:cs="Arial"/>
                <w:bCs/>
              </w:rPr>
            </w:pPr>
            <w:r>
              <w:rPr>
                <w:rFonts w:asciiTheme="minorHAnsi" w:hAnsiTheme="minorHAnsi" w:cs="Arial"/>
                <w:bCs/>
                <w:sz w:val="22"/>
                <w:szCs w:val="22"/>
              </w:rPr>
              <w:t>OXA-4978</w:t>
            </w:r>
          </w:p>
        </w:tc>
        <w:tc>
          <w:tcPr>
            <w:tcW w:w="1276" w:type="dxa"/>
            <w:vAlign w:val="bottom"/>
          </w:tcPr>
          <w:p w:rsidR="000C380C" w:rsidRPr="000C380C" w:rsidRDefault="009A3A1B" w:rsidP="000C380C">
            <w:pPr>
              <w:jc w:val="center"/>
              <w:rPr>
                <w:rFonts w:asciiTheme="minorHAnsi" w:hAnsiTheme="minorHAnsi" w:cs="Arial"/>
                <w:bCs/>
              </w:rPr>
            </w:pPr>
            <w:r>
              <w:rPr>
                <w:rFonts w:asciiTheme="minorHAnsi" w:hAnsiTheme="minorHAnsi" w:cs="Arial"/>
                <w:bCs/>
                <w:sz w:val="22"/>
                <w:szCs w:val="22"/>
              </w:rPr>
              <w:t>2013/2014</w:t>
            </w:r>
          </w:p>
        </w:tc>
        <w:tc>
          <w:tcPr>
            <w:tcW w:w="3368" w:type="dxa"/>
            <w:vAlign w:val="bottom"/>
          </w:tcPr>
          <w:p w:rsidR="000C380C" w:rsidRPr="000C380C" w:rsidRDefault="009A3A1B" w:rsidP="000C380C">
            <w:pPr>
              <w:jc w:val="both"/>
              <w:rPr>
                <w:rFonts w:asciiTheme="minorHAnsi" w:hAnsiTheme="minorHAnsi" w:cs="Arial"/>
                <w:bCs/>
              </w:rPr>
            </w:pPr>
            <w:r>
              <w:rPr>
                <w:rFonts w:asciiTheme="minorHAnsi" w:hAnsiTheme="minorHAnsi" w:cs="Arial"/>
                <w:bCs/>
                <w:sz w:val="22"/>
                <w:szCs w:val="22"/>
              </w:rPr>
              <w:t>05L/076CV/999C</w:t>
            </w:r>
          </w:p>
        </w:tc>
      </w:tr>
    </w:tbl>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b/>
          <w:sz w:val="22"/>
          <w:szCs w:val="22"/>
        </w:rPr>
      </w:pPr>
      <w:r w:rsidRPr="007E13FF">
        <w:rPr>
          <w:rFonts w:asciiTheme="minorHAnsi" w:hAnsiTheme="minorHAnsi" w:cs="Arial"/>
          <w:b/>
          <w:sz w:val="22"/>
          <w:szCs w:val="22"/>
        </w:rPr>
        <w:t>2. VEÍCULO VOLKSWAGEN LINHA PESADA</w:t>
      </w:r>
    </w:p>
    <w:p w:rsidR="000E18A2" w:rsidRPr="007E13FF" w:rsidRDefault="000E18A2" w:rsidP="000E18A2">
      <w:pPr>
        <w:jc w:val="both"/>
        <w:rPr>
          <w:rFonts w:asciiTheme="minorHAnsi" w:hAnsiTheme="minorHAnsi"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402"/>
      </w:tblGrid>
      <w:tr w:rsidR="000E18A2" w:rsidRPr="007E13FF" w:rsidTr="009A3A1B">
        <w:trPr>
          <w:trHeight w:val="186"/>
        </w:trPr>
        <w:tc>
          <w:tcPr>
            <w:tcW w:w="3369" w:type="dxa"/>
          </w:tcPr>
          <w:p w:rsidR="000E18A2" w:rsidRPr="007E13FF" w:rsidRDefault="000E18A2" w:rsidP="007E13FF">
            <w:pPr>
              <w:pStyle w:val="Default"/>
              <w:jc w:val="center"/>
              <w:rPr>
                <w:rFonts w:asciiTheme="minorHAnsi" w:hAnsiTheme="minorHAnsi"/>
                <w:sz w:val="22"/>
                <w:szCs w:val="22"/>
              </w:rPr>
            </w:pPr>
            <w:r w:rsidRPr="007E13FF">
              <w:rPr>
                <w:rFonts w:asciiTheme="minorHAnsi" w:hAnsiTheme="minorHAnsi"/>
                <w:b/>
                <w:bCs/>
                <w:sz w:val="22"/>
                <w:szCs w:val="22"/>
              </w:rPr>
              <w:t>VEÍCULO</w:t>
            </w:r>
          </w:p>
        </w:tc>
        <w:tc>
          <w:tcPr>
            <w:tcW w:w="1275" w:type="dxa"/>
          </w:tcPr>
          <w:p w:rsidR="000E18A2" w:rsidRPr="007E13FF" w:rsidRDefault="000E18A2" w:rsidP="007E13FF">
            <w:pPr>
              <w:pStyle w:val="Default"/>
              <w:jc w:val="center"/>
              <w:rPr>
                <w:rFonts w:asciiTheme="minorHAnsi" w:hAnsiTheme="minorHAnsi"/>
                <w:b/>
                <w:sz w:val="22"/>
                <w:szCs w:val="22"/>
              </w:rPr>
            </w:pPr>
            <w:r w:rsidRPr="007E13FF">
              <w:rPr>
                <w:rFonts w:asciiTheme="minorHAnsi" w:hAnsiTheme="minorHAnsi"/>
                <w:b/>
                <w:sz w:val="22"/>
                <w:szCs w:val="22"/>
              </w:rPr>
              <w:t>PLACA</w:t>
            </w:r>
          </w:p>
        </w:tc>
        <w:tc>
          <w:tcPr>
            <w:tcW w:w="1276" w:type="dxa"/>
          </w:tcPr>
          <w:p w:rsidR="000E18A2" w:rsidRPr="007E13FF" w:rsidRDefault="000E18A2" w:rsidP="007E13FF">
            <w:pPr>
              <w:pStyle w:val="Default"/>
              <w:jc w:val="center"/>
              <w:rPr>
                <w:rFonts w:asciiTheme="minorHAnsi" w:hAnsiTheme="minorHAnsi"/>
                <w:sz w:val="22"/>
                <w:szCs w:val="22"/>
              </w:rPr>
            </w:pPr>
            <w:r w:rsidRPr="007E13FF">
              <w:rPr>
                <w:rFonts w:asciiTheme="minorHAnsi" w:hAnsiTheme="minorHAnsi"/>
                <w:b/>
                <w:bCs/>
                <w:sz w:val="22"/>
                <w:szCs w:val="22"/>
              </w:rPr>
              <w:t>ANO</w:t>
            </w:r>
          </w:p>
        </w:tc>
        <w:tc>
          <w:tcPr>
            <w:tcW w:w="3402" w:type="dxa"/>
          </w:tcPr>
          <w:p w:rsidR="000E18A2" w:rsidRPr="007E13FF" w:rsidRDefault="009A3A1B" w:rsidP="009A3A1B">
            <w:pPr>
              <w:pStyle w:val="Default"/>
              <w:jc w:val="center"/>
              <w:rPr>
                <w:rFonts w:asciiTheme="minorHAnsi" w:hAnsiTheme="minorHAnsi"/>
                <w:sz w:val="22"/>
                <w:szCs w:val="22"/>
              </w:rPr>
            </w:pPr>
            <w:r>
              <w:rPr>
                <w:rFonts w:asciiTheme="minorHAnsi" w:hAnsiTheme="minorHAnsi"/>
                <w:b/>
                <w:bCs/>
                <w:sz w:val="22"/>
                <w:szCs w:val="22"/>
              </w:rPr>
              <w:t>CAP/POT/CIL</w:t>
            </w:r>
          </w:p>
        </w:tc>
      </w:tr>
      <w:tr w:rsidR="000E18A2" w:rsidRPr="007E13FF" w:rsidTr="009A3A1B">
        <w:trPr>
          <w:trHeight w:val="186"/>
        </w:trPr>
        <w:tc>
          <w:tcPr>
            <w:tcW w:w="3369" w:type="dxa"/>
            <w:tcBorders>
              <w:top w:val="single" w:sz="4" w:space="0" w:color="auto"/>
              <w:left w:val="single" w:sz="4" w:space="0" w:color="auto"/>
              <w:bottom w:val="single" w:sz="4" w:space="0" w:color="auto"/>
              <w:right w:val="single" w:sz="4" w:space="0" w:color="auto"/>
            </w:tcBorders>
            <w:vAlign w:val="center"/>
          </w:tcPr>
          <w:p w:rsidR="000E18A2" w:rsidRPr="007E13FF" w:rsidRDefault="00575A18" w:rsidP="00950987">
            <w:pPr>
              <w:pStyle w:val="Default"/>
              <w:rPr>
                <w:rFonts w:asciiTheme="minorHAnsi" w:hAnsiTheme="minorHAnsi"/>
                <w:bCs/>
                <w:sz w:val="22"/>
                <w:szCs w:val="22"/>
              </w:rPr>
            </w:pPr>
            <w:r>
              <w:rPr>
                <w:rFonts w:asciiTheme="minorHAnsi" w:hAnsiTheme="minorHAnsi"/>
                <w:bCs/>
                <w:sz w:val="22"/>
                <w:szCs w:val="22"/>
              </w:rPr>
              <w:t>V</w:t>
            </w:r>
            <w:r w:rsidR="000E18A2" w:rsidRPr="007E13FF">
              <w:rPr>
                <w:rFonts w:asciiTheme="minorHAnsi" w:hAnsiTheme="minorHAnsi"/>
                <w:bCs/>
                <w:sz w:val="22"/>
                <w:szCs w:val="22"/>
              </w:rPr>
              <w:t>OLKS 16.210</w:t>
            </w:r>
            <w:r w:rsidR="00950987">
              <w:rPr>
                <w:rFonts w:asciiTheme="minorHAnsi" w:hAnsiTheme="minorHAnsi"/>
                <w:bCs/>
                <w:sz w:val="22"/>
                <w:szCs w:val="22"/>
              </w:rPr>
              <w:t xml:space="preserve"> CO</w:t>
            </w:r>
          </w:p>
        </w:tc>
        <w:tc>
          <w:tcPr>
            <w:tcW w:w="1275" w:type="dxa"/>
            <w:tcBorders>
              <w:top w:val="single" w:sz="4" w:space="0" w:color="auto"/>
              <w:left w:val="single" w:sz="4" w:space="0" w:color="auto"/>
              <w:bottom w:val="single" w:sz="4" w:space="0" w:color="auto"/>
              <w:right w:val="single" w:sz="4" w:space="0" w:color="auto"/>
            </w:tcBorders>
            <w:vAlign w:val="center"/>
          </w:tcPr>
          <w:p w:rsidR="000E18A2" w:rsidRPr="007E13FF" w:rsidRDefault="000E18A2" w:rsidP="007E13FF">
            <w:pPr>
              <w:pStyle w:val="Default"/>
              <w:rPr>
                <w:rFonts w:asciiTheme="minorHAnsi" w:hAnsiTheme="minorHAnsi"/>
                <w:sz w:val="22"/>
                <w:szCs w:val="22"/>
              </w:rPr>
            </w:pPr>
            <w:r w:rsidRPr="007E13FF">
              <w:rPr>
                <w:rFonts w:asciiTheme="minorHAnsi" w:hAnsiTheme="minorHAnsi"/>
                <w:sz w:val="22"/>
                <w:szCs w:val="22"/>
              </w:rPr>
              <w:t>HMM</w:t>
            </w:r>
            <w:r w:rsidR="009A3A1B">
              <w:rPr>
                <w:rFonts w:asciiTheme="minorHAnsi" w:hAnsiTheme="minorHAnsi"/>
                <w:sz w:val="22"/>
                <w:szCs w:val="22"/>
              </w:rPr>
              <w:t>-</w:t>
            </w:r>
            <w:r w:rsidRPr="007E13FF">
              <w:rPr>
                <w:rFonts w:asciiTheme="minorHAnsi" w:hAnsiTheme="minorHAnsi"/>
                <w:sz w:val="22"/>
                <w:szCs w:val="22"/>
              </w:rPr>
              <w:t>0096</w:t>
            </w:r>
          </w:p>
        </w:tc>
        <w:tc>
          <w:tcPr>
            <w:tcW w:w="1276" w:type="dxa"/>
            <w:tcBorders>
              <w:top w:val="single" w:sz="4" w:space="0" w:color="auto"/>
              <w:left w:val="single" w:sz="4" w:space="0" w:color="auto"/>
              <w:bottom w:val="single" w:sz="4" w:space="0" w:color="auto"/>
              <w:right w:val="single" w:sz="4" w:space="0" w:color="auto"/>
            </w:tcBorders>
            <w:vAlign w:val="center"/>
          </w:tcPr>
          <w:p w:rsidR="000E18A2" w:rsidRPr="007E13FF" w:rsidRDefault="000E18A2" w:rsidP="007E13FF">
            <w:pPr>
              <w:pStyle w:val="Default"/>
              <w:rPr>
                <w:rFonts w:asciiTheme="minorHAnsi" w:hAnsiTheme="minorHAnsi"/>
                <w:bCs/>
                <w:sz w:val="22"/>
                <w:szCs w:val="22"/>
              </w:rPr>
            </w:pPr>
            <w:r w:rsidRPr="007E13FF">
              <w:rPr>
                <w:rFonts w:asciiTheme="minorHAnsi" w:hAnsiTheme="minorHAnsi"/>
                <w:bCs/>
                <w:sz w:val="22"/>
                <w:szCs w:val="22"/>
              </w:rPr>
              <w:t>1997/</w:t>
            </w:r>
            <w:r w:rsidR="009A3A1B">
              <w:rPr>
                <w:rFonts w:asciiTheme="minorHAnsi" w:hAnsiTheme="minorHAnsi"/>
                <w:bCs/>
                <w:sz w:val="22"/>
                <w:szCs w:val="22"/>
              </w:rPr>
              <w:t>19</w:t>
            </w:r>
            <w:r w:rsidRPr="007E13FF">
              <w:rPr>
                <w:rFonts w:asciiTheme="minorHAnsi" w:hAnsiTheme="minorHAnsi"/>
                <w:bCs/>
                <w:sz w:val="22"/>
                <w:szCs w:val="22"/>
              </w:rPr>
              <w:t>98</w:t>
            </w:r>
          </w:p>
        </w:tc>
        <w:tc>
          <w:tcPr>
            <w:tcW w:w="3402" w:type="dxa"/>
            <w:tcBorders>
              <w:top w:val="single" w:sz="4" w:space="0" w:color="auto"/>
              <w:left w:val="single" w:sz="4" w:space="0" w:color="auto"/>
              <w:bottom w:val="single" w:sz="4" w:space="0" w:color="auto"/>
              <w:right w:val="single" w:sz="4" w:space="0" w:color="auto"/>
            </w:tcBorders>
          </w:tcPr>
          <w:p w:rsidR="000E18A2" w:rsidRPr="007E13FF" w:rsidRDefault="00950987" w:rsidP="007E13FF">
            <w:pPr>
              <w:pStyle w:val="Default"/>
              <w:rPr>
                <w:rFonts w:asciiTheme="minorHAnsi" w:hAnsiTheme="minorHAnsi"/>
                <w:bCs/>
                <w:sz w:val="22"/>
                <w:szCs w:val="22"/>
              </w:rPr>
            </w:pPr>
            <w:r>
              <w:rPr>
                <w:rFonts w:asciiTheme="minorHAnsi" w:hAnsiTheme="minorHAnsi"/>
                <w:bCs/>
                <w:sz w:val="22"/>
                <w:szCs w:val="22"/>
              </w:rPr>
              <w:t>47L/206CV</w:t>
            </w:r>
          </w:p>
        </w:tc>
      </w:tr>
    </w:tbl>
    <w:p w:rsidR="000E18A2" w:rsidRPr="007E13FF" w:rsidRDefault="000E18A2" w:rsidP="000E18A2">
      <w:pPr>
        <w:jc w:val="both"/>
        <w:rPr>
          <w:rFonts w:asciiTheme="minorHAnsi" w:hAnsiTheme="minorHAnsi" w:cs="Arial"/>
          <w:sz w:val="22"/>
          <w:szCs w:val="22"/>
        </w:rPr>
      </w:pPr>
    </w:p>
    <w:p w:rsidR="000E18A2" w:rsidRPr="007E13FF" w:rsidRDefault="000E18A2" w:rsidP="000E18A2">
      <w:pPr>
        <w:pStyle w:val="Default"/>
        <w:rPr>
          <w:rFonts w:asciiTheme="minorHAnsi" w:hAnsiTheme="minorHAnsi"/>
          <w:b/>
          <w:bCs/>
          <w:sz w:val="22"/>
          <w:szCs w:val="22"/>
        </w:rPr>
      </w:pPr>
      <w:r w:rsidRPr="007E13FF">
        <w:rPr>
          <w:rFonts w:asciiTheme="minorHAnsi" w:hAnsiTheme="minorHAnsi"/>
          <w:b/>
          <w:bCs/>
          <w:sz w:val="22"/>
          <w:szCs w:val="22"/>
        </w:rPr>
        <w:t xml:space="preserve">3. VEÍCULOS FIAT </w:t>
      </w:r>
    </w:p>
    <w:p w:rsidR="000E18A2" w:rsidRPr="007E13FF" w:rsidRDefault="000E18A2" w:rsidP="000E18A2">
      <w:pPr>
        <w:pStyle w:val="Default"/>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368"/>
      </w:tblGrid>
      <w:tr w:rsidR="000C380C" w:rsidRPr="000C380C" w:rsidTr="000C380C">
        <w:trPr>
          <w:trHeight w:val="186"/>
        </w:trPr>
        <w:tc>
          <w:tcPr>
            <w:tcW w:w="3369" w:type="dxa"/>
          </w:tcPr>
          <w:p w:rsidR="000C380C" w:rsidRPr="000C380C" w:rsidRDefault="000C380C" w:rsidP="000C380C">
            <w:pPr>
              <w:jc w:val="center"/>
              <w:rPr>
                <w:rFonts w:asciiTheme="minorHAnsi" w:hAnsiTheme="minorHAnsi" w:cs="Arial"/>
              </w:rPr>
            </w:pPr>
            <w:r w:rsidRPr="000C380C">
              <w:rPr>
                <w:rFonts w:asciiTheme="minorHAnsi" w:hAnsiTheme="minorHAnsi" w:cs="Arial"/>
                <w:b/>
                <w:bCs/>
                <w:sz w:val="22"/>
                <w:szCs w:val="22"/>
              </w:rPr>
              <w:t>VEÍCULO</w:t>
            </w:r>
          </w:p>
        </w:tc>
        <w:tc>
          <w:tcPr>
            <w:tcW w:w="1275" w:type="dxa"/>
          </w:tcPr>
          <w:p w:rsidR="000C380C" w:rsidRPr="000C380C" w:rsidRDefault="000C380C" w:rsidP="000C380C">
            <w:pPr>
              <w:jc w:val="center"/>
              <w:rPr>
                <w:rFonts w:asciiTheme="minorHAnsi" w:hAnsiTheme="minorHAnsi" w:cs="Arial"/>
                <w:b/>
              </w:rPr>
            </w:pPr>
            <w:r w:rsidRPr="000C380C">
              <w:rPr>
                <w:rFonts w:asciiTheme="minorHAnsi" w:hAnsiTheme="minorHAnsi" w:cs="Arial"/>
                <w:b/>
                <w:sz w:val="22"/>
                <w:szCs w:val="22"/>
              </w:rPr>
              <w:t>PLACA</w:t>
            </w:r>
          </w:p>
        </w:tc>
        <w:tc>
          <w:tcPr>
            <w:tcW w:w="1276" w:type="dxa"/>
          </w:tcPr>
          <w:p w:rsidR="000C380C" w:rsidRPr="000C380C" w:rsidRDefault="000C380C" w:rsidP="000C380C">
            <w:pPr>
              <w:jc w:val="center"/>
              <w:rPr>
                <w:rFonts w:asciiTheme="minorHAnsi" w:hAnsiTheme="minorHAnsi" w:cs="Arial"/>
              </w:rPr>
            </w:pPr>
            <w:r w:rsidRPr="000C380C">
              <w:rPr>
                <w:rFonts w:asciiTheme="minorHAnsi" w:hAnsiTheme="minorHAnsi" w:cs="Arial"/>
                <w:b/>
                <w:bCs/>
                <w:sz w:val="22"/>
                <w:szCs w:val="22"/>
              </w:rPr>
              <w:t>ANO</w:t>
            </w:r>
          </w:p>
        </w:tc>
        <w:tc>
          <w:tcPr>
            <w:tcW w:w="3368" w:type="dxa"/>
          </w:tcPr>
          <w:p w:rsidR="000C380C" w:rsidRPr="000C380C" w:rsidRDefault="009A3A1B" w:rsidP="000C380C">
            <w:pPr>
              <w:jc w:val="center"/>
              <w:rPr>
                <w:rFonts w:asciiTheme="minorHAnsi" w:hAnsiTheme="minorHAnsi" w:cs="Arial"/>
              </w:rPr>
            </w:pPr>
            <w:r>
              <w:rPr>
                <w:rFonts w:asciiTheme="minorHAnsi" w:hAnsiTheme="minorHAnsi" w:cs="Arial"/>
                <w:b/>
                <w:bCs/>
                <w:sz w:val="22"/>
                <w:szCs w:val="22"/>
              </w:rPr>
              <w:t>CAP/POT/CIL</w:t>
            </w:r>
          </w:p>
        </w:tc>
      </w:tr>
      <w:tr w:rsidR="000C380C" w:rsidRPr="000C380C" w:rsidTr="000C380C">
        <w:trPr>
          <w:trHeight w:val="186"/>
        </w:trPr>
        <w:tc>
          <w:tcPr>
            <w:tcW w:w="3369" w:type="dxa"/>
            <w:vAlign w:val="bottom"/>
          </w:tcPr>
          <w:p w:rsidR="000C380C" w:rsidRPr="000C380C" w:rsidRDefault="009A3A1B" w:rsidP="000C380C">
            <w:pPr>
              <w:jc w:val="both"/>
              <w:rPr>
                <w:rFonts w:asciiTheme="minorHAnsi" w:hAnsiTheme="minorHAnsi" w:cs="Arial"/>
                <w:bCs/>
              </w:rPr>
            </w:pPr>
            <w:r>
              <w:rPr>
                <w:rFonts w:asciiTheme="minorHAnsi" w:hAnsiTheme="minorHAnsi" w:cs="Arial"/>
                <w:bCs/>
                <w:sz w:val="22"/>
                <w:szCs w:val="22"/>
              </w:rPr>
              <w:t>UNO MILLE ECONOMY</w:t>
            </w:r>
          </w:p>
        </w:tc>
        <w:tc>
          <w:tcPr>
            <w:tcW w:w="1275" w:type="dxa"/>
            <w:vAlign w:val="bottom"/>
          </w:tcPr>
          <w:p w:rsidR="000C380C" w:rsidRPr="000C380C" w:rsidRDefault="000C380C" w:rsidP="000C380C">
            <w:pPr>
              <w:jc w:val="center"/>
              <w:rPr>
                <w:rFonts w:asciiTheme="minorHAnsi" w:hAnsiTheme="minorHAnsi" w:cs="Arial"/>
                <w:bCs/>
              </w:rPr>
            </w:pPr>
            <w:r w:rsidRPr="000C380C">
              <w:rPr>
                <w:rFonts w:asciiTheme="minorHAnsi" w:hAnsiTheme="minorHAnsi" w:cs="Arial"/>
                <w:bCs/>
                <w:sz w:val="22"/>
                <w:szCs w:val="22"/>
              </w:rPr>
              <w:t>HMH</w:t>
            </w:r>
            <w:r w:rsidR="009A3A1B">
              <w:rPr>
                <w:rFonts w:asciiTheme="minorHAnsi" w:hAnsiTheme="minorHAnsi" w:cs="Arial"/>
                <w:bCs/>
                <w:sz w:val="22"/>
                <w:szCs w:val="22"/>
              </w:rPr>
              <w:t>-</w:t>
            </w:r>
            <w:r w:rsidRPr="000C380C">
              <w:rPr>
                <w:rFonts w:asciiTheme="minorHAnsi" w:hAnsiTheme="minorHAnsi" w:cs="Arial"/>
                <w:bCs/>
                <w:sz w:val="22"/>
                <w:szCs w:val="22"/>
              </w:rPr>
              <w:t>0765</w:t>
            </w:r>
          </w:p>
        </w:tc>
        <w:tc>
          <w:tcPr>
            <w:tcW w:w="1276" w:type="dxa"/>
            <w:vAlign w:val="bottom"/>
          </w:tcPr>
          <w:p w:rsidR="000C380C" w:rsidRPr="000C380C" w:rsidRDefault="000C380C" w:rsidP="000C380C">
            <w:pPr>
              <w:jc w:val="center"/>
              <w:rPr>
                <w:rFonts w:asciiTheme="minorHAnsi" w:hAnsiTheme="minorHAnsi" w:cs="Arial"/>
                <w:bCs/>
              </w:rPr>
            </w:pPr>
            <w:r w:rsidRPr="000C380C">
              <w:rPr>
                <w:rFonts w:asciiTheme="minorHAnsi" w:hAnsiTheme="minorHAnsi" w:cs="Arial"/>
                <w:bCs/>
                <w:sz w:val="22"/>
                <w:szCs w:val="22"/>
              </w:rPr>
              <w:t>2010/</w:t>
            </w:r>
            <w:r w:rsidR="009A3A1B">
              <w:rPr>
                <w:rFonts w:asciiTheme="minorHAnsi" w:hAnsiTheme="minorHAnsi" w:cs="Arial"/>
                <w:bCs/>
                <w:sz w:val="22"/>
                <w:szCs w:val="22"/>
              </w:rPr>
              <w:t>20</w:t>
            </w:r>
            <w:r w:rsidRPr="000C380C">
              <w:rPr>
                <w:rFonts w:asciiTheme="minorHAnsi" w:hAnsiTheme="minorHAnsi" w:cs="Arial"/>
                <w:bCs/>
                <w:sz w:val="22"/>
                <w:szCs w:val="22"/>
              </w:rPr>
              <w:t>11</w:t>
            </w:r>
          </w:p>
        </w:tc>
        <w:tc>
          <w:tcPr>
            <w:tcW w:w="3368" w:type="dxa"/>
            <w:vAlign w:val="bottom"/>
          </w:tcPr>
          <w:p w:rsidR="000C380C" w:rsidRPr="000C380C" w:rsidRDefault="009A3A1B" w:rsidP="000C380C">
            <w:pPr>
              <w:jc w:val="both"/>
              <w:rPr>
                <w:rFonts w:asciiTheme="minorHAnsi" w:hAnsiTheme="minorHAnsi" w:cs="Arial"/>
                <w:bCs/>
              </w:rPr>
            </w:pPr>
            <w:r>
              <w:rPr>
                <w:rFonts w:asciiTheme="minorHAnsi" w:hAnsiTheme="minorHAnsi" w:cs="Arial"/>
                <w:bCs/>
                <w:sz w:val="22"/>
                <w:szCs w:val="22"/>
              </w:rPr>
              <w:t>05L/066CV</w:t>
            </w:r>
          </w:p>
        </w:tc>
      </w:tr>
      <w:tr w:rsidR="000C380C" w:rsidRPr="000C380C" w:rsidTr="000C380C">
        <w:trPr>
          <w:trHeight w:val="186"/>
        </w:trPr>
        <w:tc>
          <w:tcPr>
            <w:tcW w:w="3369" w:type="dxa"/>
            <w:vAlign w:val="center"/>
          </w:tcPr>
          <w:p w:rsidR="000C380C" w:rsidRPr="000C380C" w:rsidRDefault="000C380C" w:rsidP="000C380C">
            <w:pPr>
              <w:jc w:val="both"/>
              <w:rPr>
                <w:rFonts w:asciiTheme="minorHAnsi" w:hAnsiTheme="minorHAnsi" w:cs="Arial"/>
                <w:bCs/>
              </w:rPr>
            </w:pPr>
            <w:r w:rsidRPr="000C380C">
              <w:rPr>
                <w:rFonts w:asciiTheme="minorHAnsi" w:hAnsiTheme="minorHAnsi" w:cs="Arial"/>
                <w:bCs/>
                <w:sz w:val="22"/>
                <w:szCs w:val="22"/>
              </w:rPr>
              <w:t>DUCATO</w:t>
            </w:r>
            <w:r w:rsidR="009A3A1B">
              <w:rPr>
                <w:rFonts w:asciiTheme="minorHAnsi" w:hAnsiTheme="minorHAnsi" w:cs="Arial"/>
                <w:bCs/>
                <w:sz w:val="22"/>
                <w:szCs w:val="22"/>
              </w:rPr>
              <w:t xml:space="preserve"> MUL ATENA</w:t>
            </w:r>
            <w:r w:rsidRPr="000C380C">
              <w:rPr>
                <w:rFonts w:asciiTheme="minorHAnsi" w:hAnsiTheme="minorHAnsi" w:cs="Arial"/>
                <w:bCs/>
                <w:sz w:val="22"/>
                <w:szCs w:val="22"/>
              </w:rPr>
              <w:t xml:space="preserve"> </w:t>
            </w:r>
            <w:r w:rsidR="009A3A1B">
              <w:rPr>
                <w:rFonts w:asciiTheme="minorHAnsi" w:hAnsiTheme="minorHAnsi" w:cs="Arial"/>
                <w:bCs/>
                <w:sz w:val="22"/>
                <w:szCs w:val="22"/>
              </w:rPr>
              <w:t xml:space="preserve">  </w:t>
            </w:r>
          </w:p>
        </w:tc>
        <w:tc>
          <w:tcPr>
            <w:tcW w:w="1275" w:type="dxa"/>
            <w:vAlign w:val="center"/>
          </w:tcPr>
          <w:p w:rsidR="000C380C" w:rsidRPr="000C380C" w:rsidRDefault="000C380C" w:rsidP="000C380C">
            <w:pPr>
              <w:jc w:val="center"/>
              <w:rPr>
                <w:rFonts w:asciiTheme="minorHAnsi" w:hAnsiTheme="minorHAnsi" w:cs="Arial"/>
                <w:bCs/>
              </w:rPr>
            </w:pPr>
            <w:r w:rsidRPr="000C380C">
              <w:rPr>
                <w:rFonts w:asciiTheme="minorHAnsi" w:hAnsiTheme="minorHAnsi" w:cs="Arial"/>
                <w:bCs/>
                <w:sz w:val="22"/>
                <w:szCs w:val="22"/>
              </w:rPr>
              <w:t>HLF</w:t>
            </w:r>
            <w:r w:rsidR="009A3A1B">
              <w:rPr>
                <w:rFonts w:asciiTheme="minorHAnsi" w:hAnsiTheme="minorHAnsi" w:cs="Arial"/>
                <w:bCs/>
                <w:sz w:val="22"/>
                <w:szCs w:val="22"/>
              </w:rPr>
              <w:t>-</w:t>
            </w:r>
            <w:r w:rsidRPr="000C380C">
              <w:rPr>
                <w:rFonts w:asciiTheme="minorHAnsi" w:hAnsiTheme="minorHAnsi" w:cs="Arial"/>
                <w:bCs/>
                <w:sz w:val="22"/>
                <w:szCs w:val="22"/>
              </w:rPr>
              <w:t>9518</w:t>
            </w:r>
          </w:p>
        </w:tc>
        <w:tc>
          <w:tcPr>
            <w:tcW w:w="1276" w:type="dxa"/>
            <w:vAlign w:val="center"/>
          </w:tcPr>
          <w:p w:rsidR="000C380C" w:rsidRPr="000C380C" w:rsidRDefault="000C380C" w:rsidP="000C380C">
            <w:pPr>
              <w:jc w:val="center"/>
              <w:rPr>
                <w:rFonts w:asciiTheme="minorHAnsi" w:hAnsiTheme="minorHAnsi" w:cs="Arial"/>
                <w:bCs/>
              </w:rPr>
            </w:pPr>
            <w:r w:rsidRPr="000C380C">
              <w:rPr>
                <w:rFonts w:asciiTheme="minorHAnsi" w:hAnsiTheme="minorHAnsi" w:cs="Arial"/>
                <w:bCs/>
                <w:sz w:val="22"/>
                <w:szCs w:val="22"/>
              </w:rPr>
              <w:t>2012</w:t>
            </w:r>
            <w:r w:rsidR="009A3A1B">
              <w:rPr>
                <w:rFonts w:asciiTheme="minorHAnsi" w:hAnsiTheme="minorHAnsi" w:cs="Arial"/>
                <w:bCs/>
                <w:sz w:val="22"/>
                <w:szCs w:val="22"/>
              </w:rPr>
              <w:t>/2013</w:t>
            </w:r>
          </w:p>
        </w:tc>
        <w:tc>
          <w:tcPr>
            <w:tcW w:w="3368" w:type="dxa"/>
            <w:vAlign w:val="center"/>
          </w:tcPr>
          <w:p w:rsidR="000C380C" w:rsidRPr="000C380C" w:rsidRDefault="009A3A1B" w:rsidP="000C380C">
            <w:pPr>
              <w:jc w:val="both"/>
              <w:rPr>
                <w:rFonts w:asciiTheme="minorHAnsi" w:hAnsiTheme="minorHAnsi" w:cs="Arial"/>
                <w:bCs/>
              </w:rPr>
            </w:pPr>
            <w:r>
              <w:rPr>
                <w:rFonts w:asciiTheme="minorHAnsi" w:hAnsiTheme="minorHAnsi" w:cs="Arial"/>
                <w:bCs/>
              </w:rPr>
              <w:t>16L/127CV/2300C</w:t>
            </w:r>
          </w:p>
        </w:tc>
      </w:tr>
      <w:tr w:rsidR="000C380C" w:rsidRPr="000C380C" w:rsidTr="000C380C">
        <w:trPr>
          <w:trHeight w:val="186"/>
        </w:trPr>
        <w:tc>
          <w:tcPr>
            <w:tcW w:w="3369" w:type="dxa"/>
            <w:vAlign w:val="bottom"/>
          </w:tcPr>
          <w:p w:rsidR="000C380C" w:rsidRPr="000C380C" w:rsidRDefault="009A3A1B" w:rsidP="000C380C">
            <w:pPr>
              <w:jc w:val="both"/>
              <w:rPr>
                <w:rFonts w:asciiTheme="minorHAnsi" w:hAnsiTheme="minorHAnsi" w:cs="Arial"/>
                <w:bCs/>
              </w:rPr>
            </w:pPr>
            <w:r>
              <w:rPr>
                <w:rFonts w:asciiTheme="minorHAnsi" w:hAnsiTheme="minorHAnsi" w:cs="Arial"/>
                <w:bCs/>
                <w:sz w:val="22"/>
                <w:szCs w:val="22"/>
              </w:rPr>
              <w:t>DOBLÔ 1.8 ATENA AMB</w:t>
            </w:r>
          </w:p>
        </w:tc>
        <w:tc>
          <w:tcPr>
            <w:tcW w:w="1275" w:type="dxa"/>
            <w:vAlign w:val="bottom"/>
          </w:tcPr>
          <w:p w:rsidR="000C380C" w:rsidRPr="000C380C" w:rsidRDefault="000C380C" w:rsidP="000C380C">
            <w:pPr>
              <w:jc w:val="center"/>
              <w:rPr>
                <w:rFonts w:asciiTheme="minorHAnsi" w:hAnsiTheme="minorHAnsi" w:cs="Arial"/>
                <w:bCs/>
              </w:rPr>
            </w:pPr>
            <w:r w:rsidRPr="000C380C">
              <w:rPr>
                <w:rFonts w:asciiTheme="minorHAnsi" w:hAnsiTheme="minorHAnsi" w:cs="Arial"/>
                <w:bCs/>
                <w:sz w:val="22"/>
                <w:szCs w:val="22"/>
              </w:rPr>
              <w:t>OPB</w:t>
            </w:r>
            <w:r w:rsidR="009A3A1B">
              <w:rPr>
                <w:rFonts w:asciiTheme="minorHAnsi" w:hAnsiTheme="minorHAnsi" w:cs="Arial"/>
                <w:bCs/>
                <w:sz w:val="22"/>
                <w:szCs w:val="22"/>
              </w:rPr>
              <w:t>-</w:t>
            </w:r>
            <w:r w:rsidRPr="000C380C">
              <w:rPr>
                <w:rFonts w:asciiTheme="minorHAnsi" w:hAnsiTheme="minorHAnsi" w:cs="Arial"/>
                <w:bCs/>
                <w:sz w:val="22"/>
                <w:szCs w:val="22"/>
              </w:rPr>
              <w:t>2263</w:t>
            </w:r>
          </w:p>
        </w:tc>
        <w:tc>
          <w:tcPr>
            <w:tcW w:w="1276" w:type="dxa"/>
            <w:vAlign w:val="bottom"/>
          </w:tcPr>
          <w:p w:rsidR="000C380C" w:rsidRPr="000C380C" w:rsidRDefault="009A3A1B" w:rsidP="000C380C">
            <w:pPr>
              <w:jc w:val="center"/>
              <w:rPr>
                <w:rFonts w:asciiTheme="minorHAnsi" w:hAnsiTheme="minorHAnsi" w:cs="Arial"/>
                <w:bCs/>
              </w:rPr>
            </w:pPr>
            <w:r>
              <w:rPr>
                <w:rFonts w:asciiTheme="minorHAnsi" w:hAnsiTheme="minorHAnsi" w:cs="Arial"/>
                <w:bCs/>
                <w:sz w:val="22"/>
                <w:szCs w:val="22"/>
              </w:rPr>
              <w:t>2012/2013</w:t>
            </w:r>
          </w:p>
        </w:tc>
        <w:tc>
          <w:tcPr>
            <w:tcW w:w="3368" w:type="dxa"/>
            <w:vAlign w:val="bottom"/>
          </w:tcPr>
          <w:p w:rsidR="000C380C" w:rsidRPr="000C380C" w:rsidRDefault="009A3A1B" w:rsidP="000C380C">
            <w:pPr>
              <w:jc w:val="both"/>
              <w:rPr>
                <w:rFonts w:asciiTheme="minorHAnsi" w:hAnsiTheme="minorHAnsi" w:cs="Arial"/>
                <w:bCs/>
              </w:rPr>
            </w:pPr>
            <w:r>
              <w:rPr>
                <w:rFonts w:asciiTheme="minorHAnsi" w:hAnsiTheme="minorHAnsi" w:cs="Arial"/>
                <w:bCs/>
                <w:sz w:val="22"/>
                <w:szCs w:val="22"/>
              </w:rPr>
              <w:t>00/62T/132CV</w:t>
            </w:r>
          </w:p>
        </w:tc>
      </w:tr>
      <w:tr w:rsidR="000C380C" w:rsidRPr="000C380C" w:rsidTr="000C380C">
        <w:trPr>
          <w:trHeight w:val="186"/>
        </w:trPr>
        <w:tc>
          <w:tcPr>
            <w:tcW w:w="3369" w:type="dxa"/>
            <w:vAlign w:val="bottom"/>
          </w:tcPr>
          <w:p w:rsidR="000C380C" w:rsidRPr="000C380C" w:rsidRDefault="009A3A1B" w:rsidP="000C380C">
            <w:pPr>
              <w:jc w:val="both"/>
              <w:rPr>
                <w:rFonts w:asciiTheme="minorHAnsi" w:hAnsiTheme="minorHAnsi" w:cs="Arial"/>
                <w:bCs/>
              </w:rPr>
            </w:pPr>
            <w:r>
              <w:rPr>
                <w:rFonts w:asciiTheme="minorHAnsi" w:hAnsiTheme="minorHAnsi" w:cs="Arial"/>
                <w:bCs/>
                <w:sz w:val="22"/>
                <w:szCs w:val="22"/>
              </w:rPr>
              <w:t>DOBLÔ ROTAN AMB2</w:t>
            </w:r>
          </w:p>
        </w:tc>
        <w:tc>
          <w:tcPr>
            <w:tcW w:w="1275" w:type="dxa"/>
            <w:vAlign w:val="bottom"/>
          </w:tcPr>
          <w:p w:rsidR="000C380C" w:rsidRPr="000C380C" w:rsidRDefault="009A3A1B" w:rsidP="000C380C">
            <w:pPr>
              <w:jc w:val="center"/>
              <w:rPr>
                <w:rFonts w:asciiTheme="minorHAnsi" w:hAnsiTheme="minorHAnsi" w:cs="Arial"/>
                <w:bCs/>
              </w:rPr>
            </w:pPr>
            <w:r>
              <w:rPr>
                <w:rFonts w:asciiTheme="minorHAnsi" w:hAnsiTheme="minorHAnsi" w:cs="Arial"/>
                <w:bCs/>
                <w:sz w:val="22"/>
                <w:szCs w:val="22"/>
              </w:rPr>
              <w:t>HMH-6795</w:t>
            </w:r>
          </w:p>
        </w:tc>
        <w:tc>
          <w:tcPr>
            <w:tcW w:w="1276" w:type="dxa"/>
            <w:vAlign w:val="bottom"/>
          </w:tcPr>
          <w:p w:rsidR="000C380C" w:rsidRPr="000C380C" w:rsidRDefault="0037046A" w:rsidP="000C380C">
            <w:pPr>
              <w:jc w:val="center"/>
              <w:rPr>
                <w:rFonts w:asciiTheme="minorHAnsi" w:hAnsiTheme="minorHAnsi" w:cs="Arial"/>
                <w:bCs/>
              </w:rPr>
            </w:pPr>
            <w:r>
              <w:rPr>
                <w:rFonts w:asciiTheme="minorHAnsi" w:hAnsiTheme="minorHAnsi" w:cs="Arial"/>
                <w:bCs/>
                <w:sz w:val="22"/>
                <w:szCs w:val="22"/>
              </w:rPr>
              <w:t>2009/2009</w:t>
            </w:r>
          </w:p>
        </w:tc>
        <w:tc>
          <w:tcPr>
            <w:tcW w:w="3368" w:type="dxa"/>
            <w:vAlign w:val="bottom"/>
          </w:tcPr>
          <w:p w:rsidR="000C380C" w:rsidRPr="000C380C" w:rsidRDefault="0037046A" w:rsidP="000C380C">
            <w:pPr>
              <w:jc w:val="both"/>
              <w:rPr>
                <w:rFonts w:asciiTheme="minorHAnsi" w:hAnsiTheme="minorHAnsi" w:cs="Arial"/>
                <w:bCs/>
              </w:rPr>
            </w:pPr>
            <w:r>
              <w:rPr>
                <w:rFonts w:asciiTheme="minorHAnsi" w:hAnsiTheme="minorHAnsi" w:cs="Arial"/>
                <w:bCs/>
                <w:sz w:val="22"/>
                <w:szCs w:val="22"/>
              </w:rPr>
              <w:t>00/50T/114CV</w:t>
            </w:r>
          </w:p>
        </w:tc>
      </w:tr>
      <w:tr w:rsidR="0037046A" w:rsidRPr="000C380C" w:rsidTr="000C380C">
        <w:trPr>
          <w:trHeight w:val="186"/>
        </w:trPr>
        <w:tc>
          <w:tcPr>
            <w:tcW w:w="3369" w:type="dxa"/>
            <w:vAlign w:val="bottom"/>
          </w:tcPr>
          <w:p w:rsidR="0037046A" w:rsidRDefault="000B2847" w:rsidP="000C380C">
            <w:pPr>
              <w:jc w:val="both"/>
              <w:rPr>
                <w:rFonts w:asciiTheme="minorHAnsi" w:hAnsiTheme="minorHAnsi" w:cs="Arial"/>
                <w:bCs/>
              </w:rPr>
            </w:pPr>
            <w:r>
              <w:rPr>
                <w:rFonts w:asciiTheme="minorHAnsi" w:hAnsiTheme="minorHAnsi" w:cs="Arial"/>
                <w:bCs/>
                <w:sz w:val="22"/>
                <w:szCs w:val="22"/>
              </w:rPr>
              <w:t>UNO WAY 1.0</w:t>
            </w:r>
          </w:p>
        </w:tc>
        <w:tc>
          <w:tcPr>
            <w:tcW w:w="1275" w:type="dxa"/>
            <w:vAlign w:val="bottom"/>
          </w:tcPr>
          <w:p w:rsidR="0037046A" w:rsidRDefault="000B2847" w:rsidP="000C380C">
            <w:pPr>
              <w:jc w:val="center"/>
              <w:rPr>
                <w:rFonts w:asciiTheme="minorHAnsi" w:hAnsiTheme="minorHAnsi" w:cs="Arial"/>
                <w:bCs/>
              </w:rPr>
            </w:pPr>
            <w:r>
              <w:rPr>
                <w:rFonts w:asciiTheme="minorHAnsi" w:hAnsiTheme="minorHAnsi" w:cs="Arial"/>
                <w:bCs/>
                <w:sz w:val="22"/>
                <w:szCs w:val="22"/>
              </w:rPr>
              <w:t>NXX-1541</w:t>
            </w:r>
          </w:p>
        </w:tc>
        <w:tc>
          <w:tcPr>
            <w:tcW w:w="1276" w:type="dxa"/>
            <w:vAlign w:val="bottom"/>
          </w:tcPr>
          <w:p w:rsidR="0037046A" w:rsidRDefault="000B2847" w:rsidP="000C380C">
            <w:pPr>
              <w:jc w:val="center"/>
              <w:rPr>
                <w:rFonts w:asciiTheme="minorHAnsi" w:hAnsiTheme="minorHAnsi" w:cs="Arial"/>
                <w:bCs/>
              </w:rPr>
            </w:pPr>
            <w:r>
              <w:rPr>
                <w:rFonts w:asciiTheme="minorHAnsi" w:hAnsiTheme="minorHAnsi" w:cs="Arial"/>
                <w:bCs/>
                <w:sz w:val="22"/>
                <w:szCs w:val="22"/>
              </w:rPr>
              <w:t>2012/2013</w:t>
            </w:r>
          </w:p>
        </w:tc>
        <w:tc>
          <w:tcPr>
            <w:tcW w:w="3368" w:type="dxa"/>
            <w:vAlign w:val="bottom"/>
          </w:tcPr>
          <w:p w:rsidR="0037046A" w:rsidRDefault="000B2847" w:rsidP="000C380C">
            <w:pPr>
              <w:jc w:val="both"/>
              <w:rPr>
                <w:rFonts w:asciiTheme="minorHAnsi" w:hAnsiTheme="minorHAnsi" w:cs="Arial"/>
                <w:bCs/>
              </w:rPr>
            </w:pPr>
            <w:r>
              <w:rPr>
                <w:rFonts w:asciiTheme="minorHAnsi" w:hAnsiTheme="minorHAnsi" w:cs="Arial"/>
                <w:bCs/>
                <w:sz w:val="22"/>
                <w:szCs w:val="22"/>
              </w:rPr>
              <w:t>05L/075CV</w:t>
            </w:r>
          </w:p>
        </w:tc>
      </w:tr>
      <w:tr w:rsidR="000B2847" w:rsidRPr="000C380C" w:rsidTr="000C380C">
        <w:trPr>
          <w:trHeight w:val="186"/>
        </w:trPr>
        <w:tc>
          <w:tcPr>
            <w:tcW w:w="3369" w:type="dxa"/>
            <w:vAlign w:val="bottom"/>
          </w:tcPr>
          <w:p w:rsidR="000B2847" w:rsidRDefault="000B2847" w:rsidP="000C380C">
            <w:pPr>
              <w:jc w:val="both"/>
              <w:rPr>
                <w:rFonts w:asciiTheme="minorHAnsi" w:hAnsiTheme="minorHAnsi" w:cs="Arial"/>
                <w:bCs/>
              </w:rPr>
            </w:pPr>
            <w:r>
              <w:rPr>
                <w:rFonts w:asciiTheme="minorHAnsi" w:hAnsiTheme="minorHAnsi" w:cs="Arial"/>
                <w:bCs/>
                <w:sz w:val="22"/>
                <w:szCs w:val="22"/>
              </w:rPr>
              <w:t>UNO DRIVE 1.0</w:t>
            </w:r>
          </w:p>
        </w:tc>
        <w:tc>
          <w:tcPr>
            <w:tcW w:w="1275" w:type="dxa"/>
            <w:vAlign w:val="bottom"/>
          </w:tcPr>
          <w:p w:rsidR="000B2847" w:rsidRDefault="000B2847" w:rsidP="000C380C">
            <w:pPr>
              <w:jc w:val="center"/>
              <w:rPr>
                <w:rFonts w:asciiTheme="minorHAnsi" w:hAnsiTheme="minorHAnsi" w:cs="Arial"/>
                <w:bCs/>
              </w:rPr>
            </w:pPr>
            <w:r>
              <w:rPr>
                <w:rFonts w:asciiTheme="minorHAnsi" w:hAnsiTheme="minorHAnsi" w:cs="Arial"/>
                <w:bCs/>
                <w:sz w:val="22"/>
                <w:szCs w:val="22"/>
              </w:rPr>
              <w:t>QNV-0739</w:t>
            </w:r>
          </w:p>
        </w:tc>
        <w:tc>
          <w:tcPr>
            <w:tcW w:w="1276" w:type="dxa"/>
            <w:vAlign w:val="bottom"/>
          </w:tcPr>
          <w:p w:rsidR="000B2847" w:rsidRDefault="000B2847" w:rsidP="000C380C">
            <w:pPr>
              <w:jc w:val="center"/>
              <w:rPr>
                <w:rFonts w:asciiTheme="minorHAnsi" w:hAnsiTheme="minorHAnsi" w:cs="Arial"/>
                <w:bCs/>
              </w:rPr>
            </w:pPr>
            <w:r>
              <w:rPr>
                <w:rFonts w:asciiTheme="minorHAnsi" w:hAnsiTheme="minorHAnsi" w:cs="Arial"/>
                <w:bCs/>
                <w:sz w:val="22"/>
                <w:szCs w:val="22"/>
              </w:rPr>
              <w:t>2017/2018</w:t>
            </w:r>
          </w:p>
        </w:tc>
        <w:tc>
          <w:tcPr>
            <w:tcW w:w="3368" w:type="dxa"/>
            <w:vAlign w:val="bottom"/>
          </w:tcPr>
          <w:p w:rsidR="000B2847" w:rsidRDefault="000B2847" w:rsidP="000C380C">
            <w:pPr>
              <w:jc w:val="both"/>
              <w:rPr>
                <w:rFonts w:asciiTheme="minorHAnsi" w:hAnsiTheme="minorHAnsi" w:cs="Arial"/>
                <w:bCs/>
              </w:rPr>
            </w:pPr>
            <w:r>
              <w:rPr>
                <w:rFonts w:asciiTheme="minorHAnsi" w:hAnsiTheme="minorHAnsi" w:cs="Arial"/>
                <w:bCs/>
                <w:sz w:val="22"/>
                <w:szCs w:val="22"/>
              </w:rPr>
              <w:t>05L/077CV/1.000C</w:t>
            </w:r>
          </w:p>
        </w:tc>
      </w:tr>
      <w:tr w:rsidR="000B2847" w:rsidRPr="00950987" w:rsidTr="000C380C">
        <w:trPr>
          <w:trHeight w:val="186"/>
        </w:trPr>
        <w:tc>
          <w:tcPr>
            <w:tcW w:w="3369" w:type="dxa"/>
            <w:vAlign w:val="bottom"/>
          </w:tcPr>
          <w:p w:rsidR="000B2847" w:rsidRPr="00950987" w:rsidRDefault="00950987" w:rsidP="000C380C">
            <w:pPr>
              <w:jc w:val="both"/>
              <w:rPr>
                <w:rFonts w:asciiTheme="minorHAnsi" w:hAnsiTheme="minorHAnsi" w:cs="Arial"/>
                <w:bCs/>
              </w:rPr>
            </w:pPr>
            <w:r>
              <w:rPr>
                <w:rFonts w:asciiTheme="minorHAnsi" w:hAnsiTheme="minorHAnsi" w:cs="Arial"/>
                <w:bCs/>
                <w:sz w:val="22"/>
                <w:szCs w:val="22"/>
              </w:rPr>
              <w:t>UNO DRIVE 1.0</w:t>
            </w:r>
          </w:p>
        </w:tc>
        <w:tc>
          <w:tcPr>
            <w:tcW w:w="1275" w:type="dxa"/>
            <w:vAlign w:val="bottom"/>
          </w:tcPr>
          <w:p w:rsidR="000B2847" w:rsidRPr="00950987" w:rsidRDefault="00950987" w:rsidP="000C380C">
            <w:pPr>
              <w:jc w:val="center"/>
              <w:rPr>
                <w:rFonts w:asciiTheme="minorHAnsi" w:hAnsiTheme="minorHAnsi" w:cs="Arial"/>
                <w:bCs/>
              </w:rPr>
            </w:pPr>
            <w:r>
              <w:rPr>
                <w:rFonts w:asciiTheme="minorHAnsi" w:hAnsiTheme="minorHAnsi" w:cs="Arial"/>
                <w:bCs/>
                <w:sz w:val="22"/>
                <w:szCs w:val="22"/>
              </w:rPr>
              <w:t>QNI-9302</w:t>
            </w:r>
          </w:p>
        </w:tc>
        <w:tc>
          <w:tcPr>
            <w:tcW w:w="1276" w:type="dxa"/>
            <w:vAlign w:val="bottom"/>
          </w:tcPr>
          <w:p w:rsidR="000B2847" w:rsidRPr="00950987" w:rsidRDefault="00950987" w:rsidP="000C380C">
            <w:pPr>
              <w:jc w:val="center"/>
              <w:rPr>
                <w:rFonts w:asciiTheme="minorHAnsi" w:hAnsiTheme="minorHAnsi" w:cs="Arial"/>
                <w:bCs/>
              </w:rPr>
            </w:pPr>
            <w:r>
              <w:rPr>
                <w:rFonts w:asciiTheme="minorHAnsi" w:hAnsiTheme="minorHAnsi" w:cs="Arial"/>
                <w:bCs/>
                <w:sz w:val="22"/>
                <w:szCs w:val="22"/>
              </w:rPr>
              <w:t>2017/2018</w:t>
            </w:r>
          </w:p>
        </w:tc>
        <w:tc>
          <w:tcPr>
            <w:tcW w:w="3368" w:type="dxa"/>
            <w:vAlign w:val="bottom"/>
          </w:tcPr>
          <w:p w:rsidR="000B2847" w:rsidRPr="00950987" w:rsidRDefault="00950987" w:rsidP="000C380C">
            <w:pPr>
              <w:jc w:val="both"/>
              <w:rPr>
                <w:rFonts w:asciiTheme="minorHAnsi" w:hAnsiTheme="minorHAnsi" w:cs="Arial"/>
                <w:bCs/>
              </w:rPr>
            </w:pPr>
            <w:r>
              <w:rPr>
                <w:rFonts w:asciiTheme="minorHAnsi" w:hAnsiTheme="minorHAnsi" w:cs="Arial"/>
                <w:bCs/>
                <w:sz w:val="22"/>
                <w:szCs w:val="22"/>
              </w:rPr>
              <w:t>05L/077CV/1.000C</w:t>
            </w:r>
          </w:p>
        </w:tc>
      </w:tr>
      <w:tr w:rsidR="000B2847" w:rsidRPr="000C380C" w:rsidTr="000C380C">
        <w:trPr>
          <w:trHeight w:val="186"/>
        </w:trPr>
        <w:tc>
          <w:tcPr>
            <w:tcW w:w="3369" w:type="dxa"/>
            <w:vAlign w:val="bottom"/>
          </w:tcPr>
          <w:p w:rsidR="000B2847" w:rsidRDefault="000B2847" w:rsidP="000C380C">
            <w:pPr>
              <w:jc w:val="both"/>
              <w:rPr>
                <w:rFonts w:asciiTheme="minorHAnsi" w:hAnsiTheme="minorHAnsi" w:cs="Arial"/>
                <w:bCs/>
              </w:rPr>
            </w:pPr>
            <w:r>
              <w:rPr>
                <w:rFonts w:asciiTheme="minorHAnsi" w:hAnsiTheme="minorHAnsi" w:cs="Arial"/>
                <w:bCs/>
                <w:sz w:val="22"/>
                <w:szCs w:val="22"/>
              </w:rPr>
              <w:t>PALIO WK ADVEN FLEX</w:t>
            </w:r>
          </w:p>
        </w:tc>
        <w:tc>
          <w:tcPr>
            <w:tcW w:w="1275" w:type="dxa"/>
            <w:vAlign w:val="bottom"/>
          </w:tcPr>
          <w:p w:rsidR="000B2847" w:rsidRDefault="000B2847" w:rsidP="000C380C">
            <w:pPr>
              <w:jc w:val="center"/>
              <w:rPr>
                <w:rFonts w:asciiTheme="minorHAnsi" w:hAnsiTheme="minorHAnsi" w:cs="Arial"/>
                <w:bCs/>
              </w:rPr>
            </w:pPr>
            <w:r>
              <w:rPr>
                <w:rFonts w:asciiTheme="minorHAnsi" w:hAnsiTheme="minorHAnsi" w:cs="Arial"/>
                <w:bCs/>
                <w:sz w:val="22"/>
                <w:szCs w:val="22"/>
              </w:rPr>
              <w:t>OQM-8056</w:t>
            </w:r>
          </w:p>
        </w:tc>
        <w:tc>
          <w:tcPr>
            <w:tcW w:w="1276" w:type="dxa"/>
            <w:vAlign w:val="bottom"/>
          </w:tcPr>
          <w:p w:rsidR="000B2847" w:rsidRDefault="000B2847" w:rsidP="000C380C">
            <w:pPr>
              <w:jc w:val="center"/>
              <w:rPr>
                <w:rFonts w:asciiTheme="minorHAnsi" w:hAnsiTheme="minorHAnsi" w:cs="Arial"/>
                <w:bCs/>
              </w:rPr>
            </w:pPr>
            <w:r>
              <w:rPr>
                <w:rFonts w:asciiTheme="minorHAnsi" w:hAnsiTheme="minorHAnsi" w:cs="Arial"/>
                <w:bCs/>
                <w:sz w:val="22"/>
                <w:szCs w:val="22"/>
              </w:rPr>
              <w:t>2013/2014</w:t>
            </w:r>
          </w:p>
        </w:tc>
        <w:tc>
          <w:tcPr>
            <w:tcW w:w="3368" w:type="dxa"/>
            <w:vAlign w:val="bottom"/>
          </w:tcPr>
          <w:p w:rsidR="000B2847" w:rsidRDefault="000B2847" w:rsidP="000C380C">
            <w:pPr>
              <w:jc w:val="both"/>
              <w:rPr>
                <w:rFonts w:asciiTheme="minorHAnsi" w:hAnsiTheme="minorHAnsi" w:cs="Arial"/>
                <w:bCs/>
              </w:rPr>
            </w:pPr>
            <w:r>
              <w:rPr>
                <w:rFonts w:asciiTheme="minorHAnsi" w:hAnsiTheme="minorHAnsi" w:cs="Arial"/>
                <w:bCs/>
                <w:sz w:val="22"/>
                <w:szCs w:val="22"/>
              </w:rPr>
              <w:t>05L/132CV</w:t>
            </w:r>
          </w:p>
        </w:tc>
      </w:tr>
    </w:tbl>
    <w:p w:rsidR="000E18A2" w:rsidRPr="007E13FF" w:rsidRDefault="000E18A2" w:rsidP="000E18A2">
      <w:pPr>
        <w:jc w:val="both"/>
        <w:rPr>
          <w:rFonts w:asciiTheme="minorHAnsi" w:hAnsiTheme="minorHAnsi" w:cs="Arial"/>
          <w:sz w:val="22"/>
          <w:szCs w:val="22"/>
        </w:rPr>
      </w:pPr>
    </w:p>
    <w:p w:rsidR="000E18A2" w:rsidRPr="007E13FF" w:rsidRDefault="000B2847" w:rsidP="000E18A2">
      <w:pPr>
        <w:pStyle w:val="Default"/>
        <w:rPr>
          <w:rFonts w:asciiTheme="minorHAnsi" w:hAnsiTheme="minorHAnsi"/>
          <w:b/>
          <w:bCs/>
          <w:sz w:val="22"/>
          <w:szCs w:val="22"/>
        </w:rPr>
      </w:pPr>
      <w:r>
        <w:rPr>
          <w:rFonts w:asciiTheme="minorHAnsi" w:hAnsiTheme="minorHAnsi"/>
          <w:b/>
          <w:bCs/>
          <w:sz w:val="22"/>
          <w:szCs w:val="22"/>
        </w:rPr>
        <w:t>4</w:t>
      </w:r>
      <w:r w:rsidR="000E18A2" w:rsidRPr="007E13FF">
        <w:rPr>
          <w:rFonts w:asciiTheme="minorHAnsi" w:hAnsiTheme="minorHAnsi"/>
          <w:b/>
          <w:bCs/>
          <w:sz w:val="22"/>
          <w:szCs w:val="22"/>
        </w:rPr>
        <w:t>. VEÍCULOS MECEDES BENZ</w:t>
      </w:r>
    </w:p>
    <w:p w:rsidR="000E18A2" w:rsidRPr="007E13FF" w:rsidRDefault="000E18A2" w:rsidP="000E18A2">
      <w:pPr>
        <w:pStyle w:val="Default"/>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368"/>
      </w:tblGrid>
      <w:tr w:rsidR="000C380C" w:rsidRPr="000C380C" w:rsidTr="000C380C">
        <w:trPr>
          <w:trHeight w:val="186"/>
        </w:trPr>
        <w:tc>
          <w:tcPr>
            <w:tcW w:w="3369" w:type="dxa"/>
          </w:tcPr>
          <w:p w:rsidR="000C380C" w:rsidRPr="000C380C" w:rsidRDefault="000C380C" w:rsidP="000C380C">
            <w:pPr>
              <w:jc w:val="center"/>
              <w:rPr>
                <w:rFonts w:asciiTheme="minorHAnsi" w:hAnsiTheme="minorHAnsi" w:cs="Arial"/>
              </w:rPr>
            </w:pPr>
            <w:r w:rsidRPr="000C380C">
              <w:rPr>
                <w:rFonts w:asciiTheme="minorHAnsi" w:hAnsiTheme="minorHAnsi" w:cs="Arial"/>
                <w:b/>
                <w:bCs/>
                <w:sz w:val="22"/>
                <w:szCs w:val="22"/>
              </w:rPr>
              <w:t>VEÍCULO</w:t>
            </w:r>
          </w:p>
        </w:tc>
        <w:tc>
          <w:tcPr>
            <w:tcW w:w="1275" w:type="dxa"/>
          </w:tcPr>
          <w:p w:rsidR="000C380C" w:rsidRPr="000C380C" w:rsidRDefault="000C380C" w:rsidP="000C380C">
            <w:pPr>
              <w:jc w:val="center"/>
              <w:rPr>
                <w:rFonts w:asciiTheme="minorHAnsi" w:hAnsiTheme="minorHAnsi" w:cs="Arial"/>
                <w:b/>
              </w:rPr>
            </w:pPr>
            <w:r w:rsidRPr="000C380C">
              <w:rPr>
                <w:rFonts w:asciiTheme="minorHAnsi" w:hAnsiTheme="minorHAnsi" w:cs="Arial"/>
                <w:b/>
                <w:sz w:val="22"/>
                <w:szCs w:val="22"/>
              </w:rPr>
              <w:t>PLACA</w:t>
            </w:r>
          </w:p>
        </w:tc>
        <w:tc>
          <w:tcPr>
            <w:tcW w:w="1276" w:type="dxa"/>
          </w:tcPr>
          <w:p w:rsidR="000C380C" w:rsidRPr="000C380C" w:rsidRDefault="000C380C" w:rsidP="000C380C">
            <w:pPr>
              <w:jc w:val="center"/>
              <w:rPr>
                <w:rFonts w:asciiTheme="minorHAnsi" w:hAnsiTheme="minorHAnsi" w:cs="Arial"/>
              </w:rPr>
            </w:pPr>
            <w:r w:rsidRPr="000C380C">
              <w:rPr>
                <w:rFonts w:asciiTheme="minorHAnsi" w:hAnsiTheme="minorHAnsi" w:cs="Arial"/>
                <w:b/>
                <w:bCs/>
                <w:sz w:val="22"/>
                <w:szCs w:val="22"/>
              </w:rPr>
              <w:t>ANO</w:t>
            </w:r>
          </w:p>
        </w:tc>
        <w:tc>
          <w:tcPr>
            <w:tcW w:w="3368" w:type="dxa"/>
          </w:tcPr>
          <w:p w:rsidR="000C380C" w:rsidRPr="000C380C" w:rsidRDefault="000B2847" w:rsidP="000C380C">
            <w:pPr>
              <w:jc w:val="center"/>
              <w:rPr>
                <w:rFonts w:asciiTheme="minorHAnsi" w:hAnsiTheme="minorHAnsi" w:cs="Arial"/>
              </w:rPr>
            </w:pPr>
            <w:r>
              <w:rPr>
                <w:rFonts w:asciiTheme="minorHAnsi" w:hAnsiTheme="minorHAnsi" w:cs="Arial"/>
                <w:b/>
                <w:bCs/>
                <w:sz w:val="22"/>
                <w:szCs w:val="22"/>
              </w:rPr>
              <w:t>CAP/POT/CIL</w:t>
            </w:r>
          </w:p>
        </w:tc>
      </w:tr>
      <w:tr w:rsidR="000C380C" w:rsidRPr="000C380C" w:rsidTr="000C380C">
        <w:trPr>
          <w:trHeight w:val="186"/>
        </w:trPr>
        <w:tc>
          <w:tcPr>
            <w:tcW w:w="3369" w:type="dxa"/>
            <w:vAlign w:val="bottom"/>
          </w:tcPr>
          <w:p w:rsidR="000C380C" w:rsidRPr="000C380C" w:rsidRDefault="000B2847" w:rsidP="000C380C">
            <w:pPr>
              <w:jc w:val="both"/>
              <w:rPr>
                <w:rFonts w:asciiTheme="minorHAnsi" w:hAnsiTheme="minorHAnsi" w:cs="Arial"/>
                <w:bCs/>
              </w:rPr>
            </w:pPr>
            <w:r>
              <w:rPr>
                <w:rFonts w:asciiTheme="minorHAnsi" w:hAnsiTheme="minorHAnsi" w:cs="Arial"/>
                <w:bCs/>
                <w:sz w:val="22"/>
                <w:szCs w:val="22"/>
              </w:rPr>
              <w:t>M. BENZ L 1113</w:t>
            </w:r>
          </w:p>
        </w:tc>
        <w:tc>
          <w:tcPr>
            <w:tcW w:w="1275" w:type="dxa"/>
            <w:vAlign w:val="bottom"/>
          </w:tcPr>
          <w:p w:rsidR="000C380C" w:rsidRPr="000C380C" w:rsidRDefault="000C380C" w:rsidP="000C380C">
            <w:pPr>
              <w:jc w:val="center"/>
              <w:rPr>
                <w:rFonts w:asciiTheme="minorHAnsi" w:hAnsiTheme="minorHAnsi" w:cs="Arial"/>
                <w:bCs/>
              </w:rPr>
            </w:pPr>
            <w:r w:rsidRPr="000C380C">
              <w:rPr>
                <w:rFonts w:asciiTheme="minorHAnsi" w:hAnsiTheme="minorHAnsi" w:cs="Arial"/>
                <w:bCs/>
                <w:sz w:val="22"/>
                <w:szCs w:val="22"/>
              </w:rPr>
              <w:t>GVH</w:t>
            </w:r>
            <w:r w:rsidR="000B2847">
              <w:rPr>
                <w:rFonts w:asciiTheme="minorHAnsi" w:hAnsiTheme="minorHAnsi" w:cs="Arial"/>
                <w:bCs/>
                <w:sz w:val="22"/>
                <w:szCs w:val="22"/>
              </w:rPr>
              <w:t>-</w:t>
            </w:r>
            <w:r w:rsidRPr="000C380C">
              <w:rPr>
                <w:rFonts w:asciiTheme="minorHAnsi" w:hAnsiTheme="minorHAnsi" w:cs="Arial"/>
                <w:bCs/>
                <w:sz w:val="22"/>
                <w:szCs w:val="22"/>
              </w:rPr>
              <w:t>1651</w:t>
            </w:r>
          </w:p>
        </w:tc>
        <w:tc>
          <w:tcPr>
            <w:tcW w:w="1276" w:type="dxa"/>
            <w:vAlign w:val="bottom"/>
          </w:tcPr>
          <w:p w:rsidR="000C380C" w:rsidRPr="000C380C" w:rsidRDefault="000B2847" w:rsidP="000C380C">
            <w:pPr>
              <w:jc w:val="center"/>
              <w:rPr>
                <w:rFonts w:asciiTheme="minorHAnsi" w:hAnsiTheme="minorHAnsi" w:cs="Arial"/>
                <w:bCs/>
              </w:rPr>
            </w:pPr>
            <w:r>
              <w:rPr>
                <w:rFonts w:asciiTheme="minorHAnsi" w:hAnsiTheme="minorHAnsi" w:cs="Arial"/>
                <w:bCs/>
                <w:sz w:val="22"/>
                <w:szCs w:val="22"/>
              </w:rPr>
              <w:t>1982/1982</w:t>
            </w:r>
          </w:p>
        </w:tc>
        <w:tc>
          <w:tcPr>
            <w:tcW w:w="3368" w:type="dxa"/>
            <w:vAlign w:val="bottom"/>
          </w:tcPr>
          <w:p w:rsidR="000C380C" w:rsidRPr="000C380C" w:rsidRDefault="000B2847" w:rsidP="000B2847">
            <w:pPr>
              <w:jc w:val="both"/>
              <w:rPr>
                <w:rFonts w:asciiTheme="minorHAnsi" w:hAnsiTheme="minorHAnsi" w:cs="Arial"/>
                <w:bCs/>
              </w:rPr>
            </w:pPr>
            <w:r>
              <w:rPr>
                <w:rFonts w:asciiTheme="minorHAnsi" w:hAnsiTheme="minorHAnsi" w:cs="Arial"/>
                <w:bCs/>
                <w:sz w:val="22"/>
                <w:szCs w:val="22"/>
              </w:rPr>
              <w:t>14,00T/130CV</w:t>
            </w:r>
          </w:p>
        </w:tc>
      </w:tr>
      <w:tr w:rsidR="000C380C" w:rsidRPr="000C380C" w:rsidTr="000C380C">
        <w:trPr>
          <w:trHeight w:val="186"/>
        </w:trPr>
        <w:tc>
          <w:tcPr>
            <w:tcW w:w="3369" w:type="dxa"/>
            <w:vAlign w:val="bottom"/>
          </w:tcPr>
          <w:p w:rsidR="000C380C" w:rsidRPr="000C380C" w:rsidRDefault="000C380C" w:rsidP="000B2847">
            <w:pPr>
              <w:jc w:val="both"/>
              <w:rPr>
                <w:rFonts w:asciiTheme="minorHAnsi" w:hAnsiTheme="minorHAnsi" w:cs="Arial"/>
                <w:bCs/>
              </w:rPr>
            </w:pPr>
            <w:r w:rsidRPr="000C380C">
              <w:rPr>
                <w:rFonts w:asciiTheme="minorHAnsi" w:hAnsiTheme="minorHAnsi" w:cs="Arial"/>
                <w:bCs/>
                <w:sz w:val="22"/>
                <w:szCs w:val="22"/>
              </w:rPr>
              <w:t>M</w:t>
            </w:r>
            <w:r w:rsidR="000B2847">
              <w:rPr>
                <w:rFonts w:asciiTheme="minorHAnsi" w:hAnsiTheme="minorHAnsi" w:cs="Arial"/>
                <w:bCs/>
                <w:sz w:val="22"/>
                <w:szCs w:val="22"/>
              </w:rPr>
              <w:t>. BENZ</w:t>
            </w:r>
            <w:r w:rsidRPr="000C380C">
              <w:rPr>
                <w:rFonts w:asciiTheme="minorHAnsi" w:hAnsiTheme="minorHAnsi" w:cs="Arial"/>
                <w:bCs/>
                <w:sz w:val="22"/>
                <w:szCs w:val="22"/>
              </w:rPr>
              <w:t xml:space="preserve"> ATEGO 1418 </w:t>
            </w:r>
          </w:p>
        </w:tc>
        <w:tc>
          <w:tcPr>
            <w:tcW w:w="1275" w:type="dxa"/>
            <w:vAlign w:val="bottom"/>
          </w:tcPr>
          <w:p w:rsidR="000C380C" w:rsidRPr="000C380C" w:rsidRDefault="000C380C" w:rsidP="000C380C">
            <w:pPr>
              <w:jc w:val="center"/>
              <w:rPr>
                <w:rFonts w:asciiTheme="minorHAnsi" w:hAnsiTheme="minorHAnsi" w:cs="Arial"/>
                <w:bCs/>
              </w:rPr>
            </w:pPr>
            <w:r w:rsidRPr="000C380C">
              <w:rPr>
                <w:rFonts w:asciiTheme="minorHAnsi" w:hAnsiTheme="minorHAnsi" w:cs="Arial"/>
                <w:bCs/>
                <w:sz w:val="22"/>
                <w:szCs w:val="22"/>
              </w:rPr>
              <w:t>HMG</w:t>
            </w:r>
            <w:r w:rsidR="000B2847">
              <w:rPr>
                <w:rFonts w:asciiTheme="minorHAnsi" w:hAnsiTheme="minorHAnsi" w:cs="Arial"/>
                <w:bCs/>
                <w:sz w:val="22"/>
                <w:szCs w:val="22"/>
              </w:rPr>
              <w:t>-</w:t>
            </w:r>
            <w:r w:rsidRPr="000C380C">
              <w:rPr>
                <w:rFonts w:asciiTheme="minorHAnsi" w:hAnsiTheme="minorHAnsi" w:cs="Arial"/>
                <w:bCs/>
                <w:sz w:val="22"/>
                <w:szCs w:val="22"/>
              </w:rPr>
              <w:t>7085</w:t>
            </w:r>
          </w:p>
        </w:tc>
        <w:tc>
          <w:tcPr>
            <w:tcW w:w="1276" w:type="dxa"/>
            <w:vAlign w:val="bottom"/>
          </w:tcPr>
          <w:p w:rsidR="000C380C" w:rsidRPr="000C380C" w:rsidRDefault="000C380C" w:rsidP="000C380C">
            <w:pPr>
              <w:jc w:val="center"/>
              <w:rPr>
                <w:rFonts w:asciiTheme="minorHAnsi" w:hAnsiTheme="minorHAnsi" w:cs="Arial"/>
                <w:bCs/>
              </w:rPr>
            </w:pPr>
            <w:r w:rsidRPr="000C380C">
              <w:rPr>
                <w:rFonts w:asciiTheme="minorHAnsi" w:hAnsiTheme="minorHAnsi" w:cs="Arial"/>
                <w:bCs/>
                <w:sz w:val="22"/>
                <w:szCs w:val="22"/>
              </w:rPr>
              <w:t>2006</w:t>
            </w:r>
            <w:r w:rsidR="000B2847">
              <w:rPr>
                <w:rFonts w:asciiTheme="minorHAnsi" w:hAnsiTheme="minorHAnsi" w:cs="Arial"/>
                <w:bCs/>
                <w:sz w:val="22"/>
                <w:szCs w:val="22"/>
              </w:rPr>
              <w:t>/2006</w:t>
            </w:r>
          </w:p>
        </w:tc>
        <w:tc>
          <w:tcPr>
            <w:tcW w:w="3368" w:type="dxa"/>
            <w:vAlign w:val="bottom"/>
          </w:tcPr>
          <w:p w:rsidR="000C380C" w:rsidRPr="000C380C" w:rsidRDefault="000B2847" w:rsidP="000C380C">
            <w:pPr>
              <w:jc w:val="both"/>
              <w:rPr>
                <w:rFonts w:asciiTheme="minorHAnsi" w:hAnsiTheme="minorHAnsi" w:cs="Arial"/>
                <w:bCs/>
              </w:rPr>
            </w:pPr>
            <w:r>
              <w:rPr>
                <w:rFonts w:asciiTheme="minorHAnsi" w:hAnsiTheme="minorHAnsi" w:cs="Arial"/>
                <w:bCs/>
                <w:sz w:val="22"/>
                <w:szCs w:val="22"/>
              </w:rPr>
              <w:t>09,30T/177CV</w:t>
            </w:r>
          </w:p>
        </w:tc>
      </w:tr>
      <w:tr w:rsidR="000C380C" w:rsidRPr="000C380C" w:rsidTr="000C380C">
        <w:trPr>
          <w:trHeight w:val="186"/>
        </w:trPr>
        <w:tc>
          <w:tcPr>
            <w:tcW w:w="3369" w:type="dxa"/>
            <w:vAlign w:val="bottom"/>
          </w:tcPr>
          <w:p w:rsidR="000C380C" w:rsidRPr="000C380C" w:rsidRDefault="000B2847" w:rsidP="000F652F">
            <w:pPr>
              <w:jc w:val="both"/>
              <w:rPr>
                <w:rFonts w:asciiTheme="minorHAnsi" w:hAnsiTheme="minorHAnsi" w:cs="Arial"/>
                <w:bCs/>
              </w:rPr>
            </w:pPr>
            <w:r>
              <w:rPr>
                <w:rFonts w:asciiTheme="minorHAnsi" w:hAnsiTheme="minorHAnsi" w:cs="Arial"/>
                <w:bCs/>
                <w:sz w:val="22"/>
                <w:szCs w:val="22"/>
              </w:rPr>
              <w:t>M. BENZ ATRON 2729 K 6X4</w:t>
            </w:r>
          </w:p>
        </w:tc>
        <w:tc>
          <w:tcPr>
            <w:tcW w:w="1275" w:type="dxa"/>
            <w:vAlign w:val="bottom"/>
          </w:tcPr>
          <w:p w:rsidR="000C380C" w:rsidRPr="000C380C" w:rsidRDefault="000C380C" w:rsidP="000B2847">
            <w:pPr>
              <w:jc w:val="center"/>
              <w:rPr>
                <w:rFonts w:asciiTheme="minorHAnsi" w:hAnsiTheme="minorHAnsi" w:cs="Arial"/>
                <w:bCs/>
              </w:rPr>
            </w:pPr>
            <w:r w:rsidRPr="000C380C">
              <w:rPr>
                <w:rFonts w:asciiTheme="minorHAnsi" w:hAnsiTheme="minorHAnsi" w:cs="Arial"/>
                <w:bCs/>
                <w:sz w:val="22"/>
                <w:szCs w:val="22"/>
              </w:rPr>
              <w:t>PUB</w:t>
            </w:r>
            <w:r w:rsidR="000B2847">
              <w:rPr>
                <w:rFonts w:asciiTheme="minorHAnsi" w:hAnsiTheme="minorHAnsi" w:cs="Arial"/>
                <w:bCs/>
                <w:sz w:val="22"/>
                <w:szCs w:val="22"/>
              </w:rPr>
              <w:t>-</w:t>
            </w:r>
            <w:r w:rsidRPr="000C380C">
              <w:rPr>
                <w:rFonts w:asciiTheme="minorHAnsi" w:hAnsiTheme="minorHAnsi" w:cs="Arial"/>
                <w:bCs/>
                <w:sz w:val="22"/>
                <w:szCs w:val="22"/>
              </w:rPr>
              <w:t>5169</w:t>
            </w:r>
          </w:p>
        </w:tc>
        <w:tc>
          <w:tcPr>
            <w:tcW w:w="1276" w:type="dxa"/>
            <w:vAlign w:val="bottom"/>
          </w:tcPr>
          <w:p w:rsidR="000C380C" w:rsidRPr="000C380C" w:rsidRDefault="000C380C" w:rsidP="000C380C">
            <w:pPr>
              <w:jc w:val="center"/>
              <w:rPr>
                <w:rFonts w:asciiTheme="minorHAnsi" w:hAnsiTheme="minorHAnsi" w:cs="Arial"/>
                <w:bCs/>
              </w:rPr>
            </w:pPr>
            <w:r w:rsidRPr="000C380C">
              <w:rPr>
                <w:rFonts w:asciiTheme="minorHAnsi" w:hAnsiTheme="minorHAnsi" w:cs="Arial"/>
                <w:bCs/>
                <w:sz w:val="22"/>
                <w:szCs w:val="22"/>
              </w:rPr>
              <w:t>2014/2014</w:t>
            </w:r>
          </w:p>
        </w:tc>
        <w:tc>
          <w:tcPr>
            <w:tcW w:w="3368" w:type="dxa"/>
            <w:vAlign w:val="bottom"/>
          </w:tcPr>
          <w:p w:rsidR="000C380C" w:rsidRPr="000C380C" w:rsidRDefault="000B2847" w:rsidP="000C380C">
            <w:pPr>
              <w:jc w:val="both"/>
              <w:rPr>
                <w:rFonts w:asciiTheme="minorHAnsi" w:hAnsiTheme="minorHAnsi" w:cs="Arial"/>
                <w:bCs/>
              </w:rPr>
            </w:pPr>
            <w:r>
              <w:rPr>
                <w:rFonts w:asciiTheme="minorHAnsi" w:hAnsiTheme="minorHAnsi" w:cs="Arial"/>
                <w:bCs/>
              </w:rPr>
              <w:t>15,94T/286CV</w:t>
            </w:r>
          </w:p>
        </w:tc>
      </w:tr>
    </w:tbl>
    <w:p w:rsidR="000E18A2" w:rsidRPr="007E13FF" w:rsidRDefault="000E18A2" w:rsidP="000E18A2">
      <w:pPr>
        <w:jc w:val="both"/>
        <w:rPr>
          <w:rFonts w:asciiTheme="minorHAnsi" w:hAnsiTheme="minorHAnsi" w:cs="Arial"/>
          <w:sz w:val="22"/>
          <w:szCs w:val="22"/>
        </w:rPr>
      </w:pPr>
    </w:p>
    <w:p w:rsidR="000E18A2" w:rsidRPr="007E13FF" w:rsidRDefault="009667C4" w:rsidP="000E18A2">
      <w:pPr>
        <w:pStyle w:val="Default"/>
        <w:rPr>
          <w:rFonts w:asciiTheme="minorHAnsi" w:hAnsiTheme="minorHAnsi"/>
          <w:b/>
          <w:bCs/>
          <w:sz w:val="22"/>
          <w:szCs w:val="22"/>
        </w:rPr>
      </w:pPr>
      <w:r>
        <w:rPr>
          <w:rFonts w:asciiTheme="minorHAnsi" w:hAnsiTheme="minorHAnsi"/>
          <w:b/>
          <w:bCs/>
          <w:sz w:val="22"/>
          <w:szCs w:val="22"/>
        </w:rPr>
        <w:t>5</w:t>
      </w:r>
      <w:r w:rsidR="000E18A2" w:rsidRPr="007E13FF">
        <w:rPr>
          <w:rFonts w:asciiTheme="minorHAnsi" w:hAnsiTheme="minorHAnsi"/>
          <w:b/>
          <w:bCs/>
          <w:sz w:val="22"/>
          <w:szCs w:val="22"/>
        </w:rPr>
        <w:t>. VEÍCULOS AGRALE</w:t>
      </w:r>
    </w:p>
    <w:p w:rsidR="000E18A2" w:rsidRPr="007E13FF" w:rsidRDefault="000E18A2" w:rsidP="000E18A2">
      <w:pPr>
        <w:pStyle w:val="Default"/>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368"/>
      </w:tblGrid>
      <w:tr w:rsidR="000C380C" w:rsidRPr="000C380C" w:rsidTr="000C380C">
        <w:trPr>
          <w:trHeight w:val="186"/>
        </w:trPr>
        <w:tc>
          <w:tcPr>
            <w:tcW w:w="3369" w:type="dxa"/>
          </w:tcPr>
          <w:p w:rsidR="000C380C" w:rsidRPr="000C380C" w:rsidRDefault="000C380C" w:rsidP="000C380C">
            <w:pPr>
              <w:jc w:val="center"/>
              <w:rPr>
                <w:rFonts w:asciiTheme="minorHAnsi" w:hAnsiTheme="minorHAnsi" w:cs="Arial"/>
              </w:rPr>
            </w:pPr>
            <w:r w:rsidRPr="000C380C">
              <w:rPr>
                <w:rFonts w:asciiTheme="minorHAnsi" w:hAnsiTheme="minorHAnsi" w:cs="Arial"/>
                <w:b/>
                <w:bCs/>
                <w:sz w:val="22"/>
                <w:szCs w:val="22"/>
              </w:rPr>
              <w:t>VEÍCULO</w:t>
            </w:r>
          </w:p>
        </w:tc>
        <w:tc>
          <w:tcPr>
            <w:tcW w:w="1275" w:type="dxa"/>
          </w:tcPr>
          <w:p w:rsidR="000C380C" w:rsidRPr="000C380C" w:rsidRDefault="000C380C" w:rsidP="000C380C">
            <w:pPr>
              <w:jc w:val="center"/>
              <w:rPr>
                <w:rFonts w:asciiTheme="minorHAnsi" w:hAnsiTheme="minorHAnsi" w:cs="Arial"/>
                <w:b/>
              </w:rPr>
            </w:pPr>
            <w:r w:rsidRPr="000C380C">
              <w:rPr>
                <w:rFonts w:asciiTheme="minorHAnsi" w:hAnsiTheme="minorHAnsi" w:cs="Arial"/>
                <w:b/>
                <w:sz w:val="22"/>
                <w:szCs w:val="22"/>
              </w:rPr>
              <w:t>PLACA</w:t>
            </w:r>
          </w:p>
        </w:tc>
        <w:tc>
          <w:tcPr>
            <w:tcW w:w="1276" w:type="dxa"/>
          </w:tcPr>
          <w:p w:rsidR="000C380C" w:rsidRPr="000C380C" w:rsidRDefault="000C380C" w:rsidP="000C380C">
            <w:pPr>
              <w:jc w:val="center"/>
              <w:rPr>
                <w:rFonts w:asciiTheme="minorHAnsi" w:hAnsiTheme="minorHAnsi" w:cs="Arial"/>
              </w:rPr>
            </w:pPr>
            <w:r w:rsidRPr="000C380C">
              <w:rPr>
                <w:rFonts w:asciiTheme="minorHAnsi" w:hAnsiTheme="minorHAnsi" w:cs="Arial"/>
                <w:b/>
                <w:bCs/>
                <w:sz w:val="22"/>
                <w:szCs w:val="22"/>
              </w:rPr>
              <w:t>ANO</w:t>
            </w:r>
          </w:p>
        </w:tc>
        <w:tc>
          <w:tcPr>
            <w:tcW w:w="3368" w:type="dxa"/>
          </w:tcPr>
          <w:p w:rsidR="000C380C" w:rsidRPr="000C380C" w:rsidRDefault="00783C14" w:rsidP="000C380C">
            <w:pPr>
              <w:jc w:val="center"/>
              <w:rPr>
                <w:rFonts w:asciiTheme="minorHAnsi" w:hAnsiTheme="minorHAnsi" w:cs="Arial"/>
              </w:rPr>
            </w:pPr>
            <w:r>
              <w:rPr>
                <w:rFonts w:asciiTheme="minorHAnsi" w:hAnsiTheme="minorHAnsi" w:cs="Arial"/>
                <w:b/>
                <w:bCs/>
                <w:sz w:val="22"/>
                <w:szCs w:val="22"/>
              </w:rPr>
              <w:t>CAP/POT/CIL</w:t>
            </w:r>
          </w:p>
        </w:tc>
      </w:tr>
      <w:tr w:rsidR="000C380C" w:rsidRPr="000C380C" w:rsidTr="000C380C">
        <w:trPr>
          <w:trHeight w:val="186"/>
        </w:trPr>
        <w:tc>
          <w:tcPr>
            <w:tcW w:w="3369" w:type="dxa"/>
          </w:tcPr>
          <w:p w:rsidR="000C380C" w:rsidRPr="000C380C" w:rsidRDefault="00783C14" w:rsidP="000C380C">
            <w:pPr>
              <w:jc w:val="both"/>
              <w:rPr>
                <w:rFonts w:asciiTheme="minorHAnsi" w:hAnsiTheme="minorHAnsi" w:cs="Arial"/>
              </w:rPr>
            </w:pPr>
            <w:r>
              <w:rPr>
                <w:rFonts w:asciiTheme="minorHAnsi" w:hAnsiTheme="minorHAnsi" w:cs="Arial"/>
                <w:sz w:val="22"/>
                <w:szCs w:val="22"/>
              </w:rPr>
              <w:t>AGRALE/COMIL PIA O</w:t>
            </w:r>
          </w:p>
        </w:tc>
        <w:tc>
          <w:tcPr>
            <w:tcW w:w="1275" w:type="dxa"/>
          </w:tcPr>
          <w:p w:rsidR="000C380C" w:rsidRPr="000C380C" w:rsidRDefault="00783C14" w:rsidP="000C380C">
            <w:pPr>
              <w:jc w:val="center"/>
              <w:rPr>
                <w:rFonts w:asciiTheme="minorHAnsi" w:hAnsiTheme="minorHAnsi" w:cs="Arial"/>
              </w:rPr>
            </w:pPr>
            <w:r>
              <w:rPr>
                <w:rFonts w:asciiTheme="minorHAnsi" w:hAnsiTheme="minorHAnsi" w:cs="Arial"/>
                <w:sz w:val="22"/>
                <w:szCs w:val="22"/>
              </w:rPr>
              <w:t>HLF-3173</w:t>
            </w:r>
          </w:p>
        </w:tc>
        <w:tc>
          <w:tcPr>
            <w:tcW w:w="1276" w:type="dxa"/>
          </w:tcPr>
          <w:p w:rsidR="000C380C" w:rsidRPr="000C380C" w:rsidRDefault="00783C14" w:rsidP="000C380C">
            <w:pPr>
              <w:jc w:val="center"/>
              <w:rPr>
                <w:rFonts w:asciiTheme="minorHAnsi" w:hAnsiTheme="minorHAnsi" w:cs="Arial"/>
              </w:rPr>
            </w:pPr>
            <w:r>
              <w:rPr>
                <w:rFonts w:asciiTheme="minorHAnsi" w:hAnsiTheme="minorHAnsi" w:cs="Arial"/>
                <w:sz w:val="22"/>
                <w:szCs w:val="22"/>
              </w:rPr>
              <w:t>2010/2010</w:t>
            </w:r>
          </w:p>
        </w:tc>
        <w:tc>
          <w:tcPr>
            <w:tcW w:w="3368" w:type="dxa"/>
          </w:tcPr>
          <w:p w:rsidR="000C380C" w:rsidRPr="000C380C" w:rsidRDefault="00783C14" w:rsidP="000C380C">
            <w:pPr>
              <w:jc w:val="both"/>
              <w:rPr>
                <w:rFonts w:asciiTheme="minorHAnsi" w:hAnsiTheme="minorHAnsi" w:cs="Arial"/>
              </w:rPr>
            </w:pPr>
            <w:r>
              <w:rPr>
                <w:rFonts w:asciiTheme="minorHAnsi" w:hAnsiTheme="minorHAnsi" w:cs="Arial"/>
              </w:rPr>
              <w:t>31L/115CV</w:t>
            </w:r>
          </w:p>
        </w:tc>
      </w:tr>
    </w:tbl>
    <w:p w:rsidR="00783C14" w:rsidRDefault="00783C14" w:rsidP="000E18A2">
      <w:pPr>
        <w:jc w:val="both"/>
        <w:rPr>
          <w:rFonts w:asciiTheme="minorHAnsi" w:hAnsiTheme="minorHAnsi" w:cs="Arial"/>
          <w:b/>
          <w:sz w:val="22"/>
          <w:szCs w:val="22"/>
        </w:rPr>
      </w:pPr>
    </w:p>
    <w:p w:rsidR="000E18A2" w:rsidRDefault="009667C4" w:rsidP="000E18A2">
      <w:pPr>
        <w:jc w:val="both"/>
        <w:rPr>
          <w:rFonts w:asciiTheme="minorHAnsi" w:hAnsiTheme="minorHAnsi" w:cs="Arial"/>
          <w:b/>
          <w:sz w:val="22"/>
          <w:szCs w:val="22"/>
        </w:rPr>
      </w:pPr>
      <w:r>
        <w:rPr>
          <w:rFonts w:asciiTheme="minorHAnsi" w:hAnsiTheme="minorHAnsi" w:cs="Arial"/>
          <w:b/>
          <w:sz w:val="22"/>
          <w:szCs w:val="22"/>
        </w:rPr>
        <w:lastRenderedPageBreak/>
        <w:t>6</w:t>
      </w:r>
      <w:r w:rsidR="00783C14">
        <w:rPr>
          <w:rFonts w:asciiTheme="minorHAnsi" w:hAnsiTheme="minorHAnsi" w:cs="Arial"/>
          <w:b/>
          <w:sz w:val="22"/>
          <w:szCs w:val="22"/>
        </w:rPr>
        <w:t>. VEÍCULOS VOLARE</w:t>
      </w:r>
    </w:p>
    <w:p w:rsidR="00783C14" w:rsidRDefault="00783C14" w:rsidP="000E18A2">
      <w:pPr>
        <w:jc w:val="both"/>
        <w:rPr>
          <w:rFonts w:asciiTheme="minorHAnsi" w:hAnsiTheme="minorHAnsi"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368"/>
      </w:tblGrid>
      <w:tr w:rsidR="00783C14" w:rsidRPr="000C380C" w:rsidTr="00D300D4">
        <w:trPr>
          <w:trHeight w:val="186"/>
        </w:trPr>
        <w:tc>
          <w:tcPr>
            <w:tcW w:w="3369" w:type="dxa"/>
          </w:tcPr>
          <w:p w:rsidR="00783C14" w:rsidRPr="000C380C" w:rsidRDefault="00783C14" w:rsidP="00D300D4">
            <w:pPr>
              <w:jc w:val="center"/>
              <w:rPr>
                <w:rFonts w:asciiTheme="minorHAnsi" w:hAnsiTheme="minorHAnsi" w:cs="Arial"/>
              </w:rPr>
            </w:pPr>
            <w:r w:rsidRPr="000C380C">
              <w:rPr>
                <w:rFonts w:asciiTheme="minorHAnsi" w:hAnsiTheme="minorHAnsi" w:cs="Arial"/>
                <w:b/>
                <w:bCs/>
                <w:sz w:val="22"/>
                <w:szCs w:val="22"/>
              </w:rPr>
              <w:t>VEÍCULO</w:t>
            </w:r>
          </w:p>
        </w:tc>
        <w:tc>
          <w:tcPr>
            <w:tcW w:w="1275" w:type="dxa"/>
          </w:tcPr>
          <w:p w:rsidR="00783C14" w:rsidRPr="000C380C" w:rsidRDefault="00783C14" w:rsidP="00D300D4">
            <w:pPr>
              <w:jc w:val="center"/>
              <w:rPr>
                <w:rFonts w:asciiTheme="minorHAnsi" w:hAnsiTheme="minorHAnsi" w:cs="Arial"/>
                <w:b/>
              </w:rPr>
            </w:pPr>
            <w:r w:rsidRPr="000C380C">
              <w:rPr>
                <w:rFonts w:asciiTheme="minorHAnsi" w:hAnsiTheme="minorHAnsi" w:cs="Arial"/>
                <w:b/>
                <w:sz w:val="22"/>
                <w:szCs w:val="22"/>
              </w:rPr>
              <w:t>PLACA</w:t>
            </w:r>
          </w:p>
        </w:tc>
        <w:tc>
          <w:tcPr>
            <w:tcW w:w="1276" w:type="dxa"/>
          </w:tcPr>
          <w:p w:rsidR="00783C14" w:rsidRPr="000C380C" w:rsidRDefault="00783C14" w:rsidP="00D300D4">
            <w:pPr>
              <w:jc w:val="center"/>
              <w:rPr>
                <w:rFonts w:asciiTheme="minorHAnsi" w:hAnsiTheme="minorHAnsi" w:cs="Arial"/>
              </w:rPr>
            </w:pPr>
            <w:r w:rsidRPr="000C380C">
              <w:rPr>
                <w:rFonts w:asciiTheme="minorHAnsi" w:hAnsiTheme="minorHAnsi" w:cs="Arial"/>
                <w:b/>
                <w:bCs/>
                <w:sz w:val="22"/>
                <w:szCs w:val="22"/>
              </w:rPr>
              <w:t>ANO</w:t>
            </w:r>
          </w:p>
        </w:tc>
        <w:tc>
          <w:tcPr>
            <w:tcW w:w="3368" w:type="dxa"/>
          </w:tcPr>
          <w:p w:rsidR="00783C14" w:rsidRPr="000C380C" w:rsidRDefault="00783C14" w:rsidP="00D300D4">
            <w:pPr>
              <w:jc w:val="center"/>
              <w:rPr>
                <w:rFonts w:asciiTheme="minorHAnsi" w:hAnsiTheme="minorHAnsi" w:cs="Arial"/>
              </w:rPr>
            </w:pPr>
            <w:r>
              <w:rPr>
                <w:rFonts w:asciiTheme="minorHAnsi" w:hAnsiTheme="minorHAnsi" w:cs="Arial"/>
                <w:b/>
                <w:bCs/>
                <w:sz w:val="22"/>
                <w:szCs w:val="22"/>
              </w:rPr>
              <w:t>CAP/POT/CIL</w:t>
            </w:r>
          </w:p>
        </w:tc>
      </w:tr>
      <w:tr w:rsidR="00783C14" w:rsidRPr="000C380C" w:rsidTr="00D300D4">
        <w:trPr>
          <w:trHeight w:val="186"/>
        </w:trPr>
        <w:tc>
          <w:tcPr>
            <w:tcW w:w="3369" w:type="dxa"/>
          </w:tcPr>
          <w:p w:rsidR="00783C14" w:rsidRPr="00783C14" w:rsidRDefault="00783C14" w:rsidP="00783C14">
            <w:pPr>
              <w:jc w:val="both"/>
              <w:rPr>
                <w:rFonts w:asciiTheme="minorHAnsi" w:hAnsiTheme="minorHAnsi" w:cs="Arial"/>
                <w:bCs/>
              </w:rPr>
            </w:pPr>
            <w:r>
              <w:rPr>
                <w:rFonts w:asciiTheme="minorHAnsi" w:hAnsiTheme="minorHAnsi" w:cs="Arial"/>
                <w:bCs/>
                <w:sz w:val="22"/>
                <w:szCs w:val="22"/>
              </w:rPr>
              <w:t>MPOLO/VOLARE VSL 4X4 EO</w:t>
            </w:r>
          </w:p>
        </w:tc>
        <w:tc>
          <w:tcPr>
            <w:tcW w:w="1275" w:type="dxa"/>
          </w:tcPr>
          <w:p w:rsidR="00783C14" w:rsidRPr="00783C14" w:rsidRDefault="00783C14" w:rsidP="00D300D4">
            <w:pPr>
              <w:jc w:val="center"/>
              <w:rPr>
                <w:rFonts w:asciiTheme="minorHAnsi" w:hAnsiTheme="minorHAnsi" w:cs="Arial"/>
              </w:rPr>
            </w:pPr>
            <w:r>
              <w:rPr>
                <w:rFonts w:asciiTheme="minorHAnsi" w:hAnsiTheme="minorHAnsi" w:cs="Arial"/>
                <w:sz w:val="22"/>
                <w:szCs w:val="22"/>
              </w:rPr>
              <w:t>PVU-7916</w:t>
            </w:r>
          </w:p>
        </w:tc>
        <w:tc>
          <w:tcPr>
            <w:tcW w:w="1276" w:type="dxa"/>
          </w:tcPr>
          <w:p w:rsidR="00783C14" w:rsidRPr="00783C14" w:rsidRDefault="00783C14" w:rsidP="00D300D4">
            <w:pPr>
              <w:jc w:val="center"/>
              <w:rPr>
                <w:rFonts w:asciiTheme="minorHAnsi" w:hAnsiTheme="minorHAnsi" w:cs="Arial"/>
                <w:bCs/>
              </w:rPr>
            </w:pPr>
            <w:r>
              <w:rPr>
                <w:rFonts w:asciiTheme="minorHAnsi" w:hAnsiTheme="minorHAnsi" w:cs="Arial"/>
                <w:bCs/>
                <w:sz w:val="22"/>
                <w:szCs w:val="22"/>
              </w:rPr>
              <w:t>2014/2015</w:t>
            </w:r>
          </w:p>
        </w:tc>
        <w:tc>
          <w:tcPr>
            <w:tcW w:w="3368" w:type="dxa"/>
          </w:tcPr>
          <w:p w:rsidR="00783C14" w:rsidRPr="00783C14" w:rsidRDefault="00783C14" w:rsidP="00783C14">
            <w:pPr>
              <w:jc w:val="both"/>
              <w:rPr>
                <w:rFonts w:asciiTheme="minorHAnsi" w:hAnsiTheme="minorHAnsi" w:cs="Arial"/>
                <w:bCs/>
              </w:rPr>
            </w:pPr>
            <w:r>
              <w:rPr>
                <w:rFonts w:asciiTheme="minorHAnsi" w:hAnsiTheme="minorHAnsi" w:cs="Arial"/>
                <w:bCs/>
                <w:sz w:val="22"/>
                <w:szCs w:val="22"/>
              </w:rPr>
              <w:t>26L/152CV</w:t>
            </w:r>
          </w:p>
        </w:tc>
      </w:tr>
      <w:tr w:rsidR="00783C14" w:rsidRPr="000C380C" w:rsidTr="00D300D4">
        <w:trPr>
          <w:trHeight w:val="186"/>
        </w:trPr>
        <w:tc>
          <w:tcPr>
            <w:tcW w:w="3369" w:type="dxa"/>
          </w:tcPr>
          <w:p w:rsidR="00783C14" w:rsidRPr="00783C14" w:rsidRDefault="00783C14" w:rsidP="00783C14">
            <w:pPr>
              <w:jc w:val="both"/>
              <w:rPr>
                <w:rFonts w:asciiTheme="minorHAnsi" w:hAnsiTheme="minorHAnsi" w:cs="Arial"/>
                <w:bCs/>
              </w:rPr>
            </w:pPr>
            <w:r>
              <w:rPr>
                <w:rFonts w:asciiTheme="minorHAnsi" w:hAnsiTheme="minorHAnsi" w:cs="Arial"/>
                <w:bCs/>
                <w:sz w:val="22"/>
                <w:szCs w:val="22"/>
              </w:rPr>
              <w:t>MARCOPOLO/VOLARE WB ON</w:t>
            </w:r>
          </w:p>
        </w:tc>
        <w:tc>
          <w:tcPr>
            <w:tcW w:w="1275" w:type="dxa"/>
          </w:tcPr>
          <w:p w:rsidR="00783C14" w:rsidRPr="00783C14" w:rsidRDefault="00783C14" w:rsidP="00D300D4">
            <w:pPr>
              <w:jc w:val="center"/>
              <w:rPr>
                <w:rFonts w:asciiTheme="minorHAnsi" w:hAnsiTheme="minorHAnsi" w:cs="Arial"/>
              </w:rPr>
            </w:pPr>
            <w:r>
              <w:rPr>
                <w:rFonts w:asciiTheme="minorHAnsi" w:hAnsiTheme="minorHAnsi" w:cs="Arial"/>
                <w:sz w:val="22"/>
                <w:szCs w:val="22"/>
              </w:rPr>
              <w:t>HMN-5157</w:t>
            </w:r>
          </w:p>
        </w:tc>
        <w:tc>
          <w:tcPr>
            <w:tcW w:w="1276" w:type="dxa"/>
          </w:tcPr>
          <w:p w:rsidR="00783C14" w:rsidRPr="00783C14" w:rsidRDefault="00783C14" w:rsidP="00D300D4">
            <w:pPr>
              <w:jc w:val="center"/>
              <w:rPr>
                <w:rFonts w:asciiTheme="minorHAnsi" w:hAnsiTheme="minorHAnsi" w:cs="Arial"/>
                <w:bCs/>
              </w:rPr>
            </w:pPr>
            <w:r>
              <w:rPr>
                <w:rFonts w:asciiTheme="minorHAnsi" w:hAnsiTheme="minorHAnsi" w:cs="Arial"/>
                <w:bCs/>
                <w:sz w:val="22"/>
                <w:szCs w:val="22"/>
              </w:rPr>
              <w:t>2006/2006</w:t>
            </w:r>
          </w:p>
        </w:tc>
        <w:tc>
          <w:tcPr>
            <w:tcW w:w="3368" w:type="dxa"/>
          </w:tcPr>
          <w:p w:rsidR="00783C14" w:rsidRPr="00783C14" w:rsidRDefault="00783C14" w:rsidP="00783C14">
            <w:pPr>
              <w:jc w:val="both"/>
              <w:rPr>
                <w:rFonts w:asciiTheme="minorHAnsi" w:hAnsiTheme="minorHAnsi" w:cs="Arial"/>
                <w:bCs/>
              </w:rPr>
            </w:pPr>
            <w:r>
              <w:rPr>
                <w:rFonts w:asciiTheme="minorHAnsi" w:hAnsiTheme="minorHAnsi" w:cs="Arial"/>
                <w:bCs/>
                <w:sz w:val="22"/>
                <w:szCs w:val="22"/>
              </w:rPr>
              <w:t>33L/150CV</w:t>
            </w:r>
          </w:p>
        </w:tc>
      </w:tr>
    </w:tbl>
    <w:p w:rsidR="00783C14" w:rsidRPr="00783C14" w:rsidRDefault="00783C14" w:rsidP="000E18A2">
      <w:pPr>
        <w:jc w:val="both"/>
        <w:rPr>
          <w:rFonts w:asciiTheme="minorHAnsi" w:hAnsiTheme="minorHAnsi" w:cs="Arial"/>
          <w:b/>
          <w:sz w:val="22"/>
          <w:szCs w:val="22"/>
        </w:rPr>
      </w:pPr>
    </w:p>
    <w:p w:rsidR="000E18A2" w:rsidRPr="007E13FF" w:rsidRDefault="009667C4" w:rsidP="000E18A2">
      <w:pPr>
        <w:pStyle w:val="Default"/>
        <w:rPr>
          <w:rFonts w:asciiTheme="minorHAnsi" w:hAnsiTheme="minorHAnsi"/>
          <w:b/>
          <w:bCs/>
          <w:sz w:val="22"/>
          <w:szCs w:val="22"/>
        </w:rPr>
      </w:pPr>
      <w:r>
        <w:rPr>
          <w:rFonts w:asciiTheme="minorHAnsi" w:hAnsiTheme="minorHAnsi"/>
          <w:b/>
          <w:bCs/>
          <w:sz w:val="22"/>
          <w:szCs w:val="22"/>
        </w:rPr>
        <w:t>7</w:t>
      </w:r>
      <w:r w:rsidR="000E18A2" w:rsidRPr="007E13FF">
        <w:rPr>
          <w:rFonts w:asciiTheme="minorHAnsi" w:hAnsiTheme="minorHAnsi"/>
          <w:b/>
          <w:bCs/>
          <w:sz w:val="22"/>
          <w:szCs w:val="22"/>
        </w:rPr>
        <w:t>. VEÍCULO IVECO</w:t>
      </w:r>
    </w:p>
    <w:p w:rsidR="000E18A2" w:rsidRPr="007E13FF" w:rsidRDefault="000E18A2" w:rsidP="000E18A2">
      <w:pPr>
        <w:pStyle w:val="Default"/>
        <w:rPr>
          <w:rFonts w:asciiTheme="minorHAnsi" w:hAnsi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3402"/>
      </w:tblGrid>
      <w:tr w:rsidR="000E18A2" w:rsidRPr="007E13FF" w:rsidTr="009667C4">
        <w:trPr>
          <w:trHeight w:val="186"/>
        </w:trPr>
        <w:tc>
          <w:tcPr>
            <w:tcW w:w="3369" w:type="dxa"/>
          </w:tcPr>
          <w:p w:rsidR="000E18A2" w:rsidRPr="007E13FF" w:rsidRDefault="000E18A2" w:rsidP="00892189">
            <w:pPr>
              <w:pStyle w:val="Default"/>
              <w:jc w:val="center"/>
              <w:rPr>
                <w:rFonts w:asciiTheme="minorHAnsi" w:hAnsiTheme="minorHAnsi"/>
                <w:sz w:val="22"/>
                <w:szCs w:val="22"/>
              </w:rPr>
            </w:pPr>
            <w:r w:rsidRPr="007E13FF">
              <w:rPr>
                <w:rFonts w:asciiTheme="minorHAnsi" w:hAnsiTheme="minorHAnsi"/>
                <w:b/>
                <w:bCs/>
                <w:sz w:val="22"/>
                <w:szCs w:val="22"/>
              </w:rPr>
              <w:t>VEÍCULO</w:t>
            </w:r>
          </w:p>
        </w:tc>
        <w:tc>
          <w:tcPr>
            <w:tcW w:w="1275" w:type="dxa"/>
          </w:tcPr>
          <w:p w:rsidR="000E18A2" w:rsidRPr="007E13FF" w:rsidRDefault="000E18A2" w:rsidP="00892189">
            <w:pPr>
              <w:pStyle w:val="Default"/>
              <w:jc w:val="center"/>
              <w:rPr>
                <w:rFonts w:asciiTheme="minorHAnsi" w:hAnsiTheme="minorHAnsi"/>
                <w:b/>
                <w:sz w:val="22"/>
                <w:szCs w:val="22"/>
              </w:rPr>
            </w:pPr>
            <w:r w:rsidRPr="007E13FF">
              <w:rPr>
                <w:rFonts w:asciiTheme="minorHAnsi" w:hAnsiTheme="minorHAnsi"/>
                <w:b/>
                <w:sz w:val="22"/>
                <w:szCs w:val="22"/>
              </w:rPr>
              <w:t>PLACA</w:t>
            </w:r>
          </w:p>
        </w:tc>
        <w:tc>
          <w:tcPr>
            <w:tcW w:w="1276" w:type="dxa"/>
          </w:tcPr>
          <w:p w:rsidR="000E18A2" w:rsidRPr="007E13FF" w:rsidRDefault="000E18A2" w:rsidP="00892189">
            <w:pPr>
              <w:pStyle w:val="Default"/>
              <w:jc w:val="center"/>
              <w:rPr>
                <w:rFonts w:asciiTheme="minorHAnsi" w:hAnsiTheme="minorHAnsi"/>
                <w:sz w:val="22"/>
                <w:szCs w:val="22"/>
              </w:rPr>
            </w:pPr>
            <w:r w:rsidRPr="007E13FF">
              <w:rPr>
                <w:rFonts w:asciiTheme="minorHAnsi" w:hAnsiTheme="minorHAnsi"/>
                <w:b/>
                <w:bCs/>
                <w:sz w:val="22"/>
                <w:szCs w:val="22"/>
              </w:rPr>
              <w:t>ANO</w:t>
            </w:r>
          </w:p>
        </w:tc>
        <w:tc>
          <w:tcPr>
            <w:tcW w:w="3402" w:type="dxa"/>
          </w:tcPr>
          <w:p w:rsidR="000E18A2" w:rsidRPr="007E13FF" w:rsidRDefault="00783C14" w:rsidP="00892189">
            <w:pPr>
              <w:pStyle w:val="Default"/>
              <w:jc w:val="center"/>
              <w:rPr>
                <w:rFonts w:asciiTheme="minorHAnsi" w:hAnsiTheme="minorHAnsi"/>
                <w:sz w:val="22"/>
                <w:szCs w:val="22"/>
              </w:rPr>
            </w:pPr>
            <w:r>
              <w:rPr>
                <w:rFonts w:asciiTheme="minorHAnsi" w:hAnsiTheme="minorHAnsi"/>
                <w:b/>
                <w:bCs/>
                <w:sz w:val="22"/>
                <w:szCs w:val="22"/>
              </w:rPr>
              <w:t>CAP/POT/CIL</w:t>
            </w:r>
          </w:p>
        </w:tc>
      </w:tr>
      <w:tr w:rsidR="000E18A2" w:rsidRPr="007E13FF" w:rsidTr="009667C4">
        <w:trPr>
          <w:trHeight w:val="186"/>
        </w:trPr>
        <w:tc>
          <w:tcPr>
            <w:tcW w:w="3369" w:type="dxa"/>
          </w:tcPr>
          <w:p w:rsidR="000E18A2" w:rsidRPr="007E13FF" w:rsidRDefault="00783C14" w:rsidP="007E13FF">
            <w:pPr>
              <w:pStyle w:val="Default"/>
              <w:rPr>
                <w:rFonts w:asciiTheme="minorHAnsi" w:hAnsiTheme="minorHAnsi"/>
                <w:sz w:val="22"/>
                <w:szCs w:val="22"/>
              </w:rPr>
            </w:pPr>
            <w:r>
              <w:rPr>
                <w:rFonts w:asciiTheme="minorHAnsi" w:hAnsiTheme="minorHAnsi"/>
                <w:sz w:val="22"/>
                <w:szCs w:val="22"/>
              </w:rPr>
              <w:t>IVECO/CITYCLASS 70C17</w:t>
            </w:r>
          </w:p>
        </w:tc>
        <w:tc>
          <w:tcPr>
            <w:tcW w:w="1275" w:type="dxa"/>
          </w:tcPr>
          <w:p w:rsidR="000E18A2" w:rsidRPr="000C380C" w:rsidRDefault="000C380C" w:rsidP="007E13FF">
            <w:pPr>
              <w:pStyle w:val="Default"/>
              <w:jc w:val="center"/>
              <w:rPr>
                <w:rFonts w:asciiTheme="minorHAnsi" w:hAnsiTheme="minorHAnsi"/>
                <w:sz w:val="22"/>
                <w:szCs w:val="22"/>
              </w:rPr>
            </w:pPr>
            <w:r w:rsidRPr="000C380C">
              <w:rPr>
                <w:rFonts w:asciiTheme="minorHAnsi" w:hAnsiTheme="minorHAnsi"/>
                <w:sz w:val="22"/>
                <w:szCs w:val="22"/>
              </w:rPr>
              <w:t>OQM</w:t>
            </w:r>
            <w:r w:rsidR="00783C14">
              <w:rPr>
                <w:rFonts w:asciiTheme="minorHAnsi" w:hAnsiTheme="minorHAnsi"/>
                <w:sz w:val="22"/>
                <w:szCs w:val="22"/>
              </w:rPr>
              <w:t>-</w:t>
            </w:r>
            <w:r w:rsidRPr="000C380C">
              <w:rPr>
                <w:rFonts w:asciiTheme="minorHAnsi" w:hAnsiTheme="minorHAnsi"/>
                <w:sz w:val="22"/>
                <w:szCs w:val="22"/>
              </w:rPr>
              <w:t>8746</w:t>
            </w:r>
          </w:p>
        </w:tc>
        <w:tc>
          <w:tcPr>
            <w:tcW w:w="1276" w:type="dxa"/>
          </w:tcPr>
          <w:p w:rsidR="000E18A2" w:rsidRPr="007E13FF" w:rsidRDefault="00783C14" w:rsidP="007E13FF">
            <w:pPr>
              <w:pStyle w:val="Default"/>
              <w:jc w:val="center"/>
              <w:rPr>
                <w:rFonts w:asciiTheme="minorHAnsi" w:hAnsiTheme="minorHAnsi"/>
                <w:sz w:val="22"/>
                <w:szCs w:val="22"/>
              </w:rPr>
            </w:pPr>
            <w:r>
              <w:rPr>
                <w:rFonts w:asciiTheme="minorHAnsi" w:hAnsiTheme="minorHAnsi"/>
                <w:sz w:val="22"/>
                <w:szCs w:val="22"/>
              </w:rPr>
              <w:t>2013/2013</w:t>
            </w:r>
          </w:p>
        </w:tc>
        <w:tc>
          <w:tcPr>
            <w:tcW w:w="3402" w:type="dxa"/>
          </w:tcPr>
          <w:p w:rsidR="000E18A2" w:rsidRPr="007E13FF" w:rsidRDefault="00783C14" w:rsidP="007E13FF">
            <w:pPr>
              <w:pStyle w:val="Default"/>
              <w:rPr>
                <w:rFonts w:asciiTheme="minorHAnsi" w:hAnsiTheme="minorHAnsi"/>
                <w:sz w:val="22"/>
                <w:szCs w:val="22"/>
              </w:rPr>
            </w:pPr>
            <w:r>
              <w:rPr>
                <w:rFonts w:asciiTheme="minorHAnsi" w:hAnsiTheme="minorHAnsi"/>
                <w:sz w:val="22"/>
                <w:szCs w:val="22"/>
              </w:rPr>
              <w:t>29L/170CV</w:t>
            </w:r>
          </w:p>
        </w:tc>
      </w:tr>
    </w:tbl>
    <w:p w:rsidR="000E18A2" w:rsidRPr="007E13FF" w:rsidRDefault="000E18A2" w:rsidP="000E18A2">
      <w:pPr>
        <w:jc w:val="both"/>
        <w:rPr>
          <w:rFonts w:asciiTheme="minorHAnsi" w:hAnsiTheme="minorHAnsi" w:cs="Arial"/>
          <w:sz w:val="22"/>
          <w:szCs w:val="22"/>
        </w:rPr>
      </w:pPr>
    </w:p>
    <w:p w:rsidR="000C380C" w:rsidRDefault="000C380C" w:rsidP="00380E1F">
      <w:pPr>
        <w:jc w:val="both"/>
        <w:rPr>
          <w:rFonts w:ascii="Calibri" w:hAnsi="Calibri" w:cs="Arial"/>
          <w:b/>
          <w:sz w:val="22"/>
          <w:szCs w:val="22"/>
        </w:rPr>
      </w:pPr>
      <w:r>
        <w:rPr>
          <w:rFonts w:ascii="Calibri" w:hAnsi="Calibri" w:cs="Arial"/>
          <w:b/>
          <w:sz w:val="22"/>
          <w:szCs w:val="22"/>
        </w:rPr>
        <w:t>8. VEÍCULO CITROEN</w:t>
      </w:r>
    </w:p>
    <w:p w:rsidR="00D039E9" w:rsidRDefault="00D039E9" w:rsidP="00380E1F">
      <w:pPr>
        <w:jc w:val="both"/>
        <w:rPr>
          <w:rFonts w:ascii="Calibri" w:hAnsi="Calibri" w:cs="Arial"/>
          <w:b/>
          <w:sz w:val="22"/>
          <w:szCs w:val="22"/>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134"/>
        <w:gridCol w:w="1276"/>
        <w:gridCol w:w="3510"/>
      </w:tblGrid>
      <w:tr w:rsidR="000C380C" w:rsidRPr="000C380C" w:rsidTr="000C380C">
        <w:trPr>
          <w:trHeight w:val="186"/>
        </w:trPr>
        <w:tc>
          <w:tcPr>
            <w:tcW w:w="3369" w:type="dxa"/>
          </w:tcPr>
          <w:p w:rsidR="000C380C" w:rsidRPr="000C380C" w:rsidRDefault="000C380C" w:rsidP="000C380C">
            <w:pPr>
              <w:jc w:val="center"/>
              <w:rPr>
                <w:rFonts w:ascii="Calibri" w:hAnsi="Calibri" w:cs="Arial"/>
                <w:b/>
              </w:rPr>
            </w:pPr>
            <w:r w:rsidRPr="000C380C">
              <w:rPr>
                <w:rFonts w:ascii="Calibri" w:hAnsi="Calibri" w:cs="Arial"/>
                <w:b/>
                <w:bCs/>
                <w:sz w:val="22"/>
                <w:szCs w:val="22"/>
              </w:rPr>
              <w:t>VEÍCULO</w:t>
            </w:r>
          </w:p>
        </w:tc>
        <w:tc>
          <w:tcPr>
            <w:tcW w:w="1134" w:type="dxa"/>
          </w:tcPr>
          <w:p w:rsidR="000C380C" w:rsidRPr="000C380C" w:rsidRDefault="000C380C" w:rsidP="000C380C">
            <w:pPr>
              <w:jc w:val="center"/>
              <w:rPr>
                <w:rFonts w:ascii="Calibri" w:hAnsi="Calibri" w:cs="Arial"/>
                <w:b/>
              </w:rPr>
            </w:pPr>
            <w:r w:rsidRPr="000C380C">
              <w:rPr>
                <w:rFonts w:ascii="Calibri" w:hAnsi="Calibri" w:cs="Arial"/>
                <w:b/>
                <w:sz w:val="22"/>
                <w:szCs w:val="22"/>
              </w:rPr>
              <w:t>PLACA</w:t>
            </w:r>
          </w:p>
        </w:tc>
        <w:tc>
          <w:tcPr>
            <w:tcW w:w="1276" w:type="dxa"/>
          </w:tcPr>
          <w:p w:rsidR="000C380C" w:rsidRPr="000C380C" w:rsidRDefault="000C380C" w:rsidP="000C380C">
            <w:pPr>
              <w:jc w:val="center"/>
              <w:rPr>
                <w:rFonts w:ascii="Calibri" w:hAnsi="Calibri" w:cs="Arial"/>
                <w:b/>
              </w:rPr>
            </w:pPr>
            <w:r w:rsidRPr="000C380C">
              <w:rPr>
                <w:rFonts w:ascii="Calibri" w:hAnsi="Calibri" w:cs="Arial"/>
                <w:b/>
                <w:bCs/>
                <w:sz w:val="22"/>
                <w:szCs w:val="22"/>
              </w:rPr>
              <w:t>ANO</w:t>
            </w:r>
          </w:p>
        </w:tc>
        <w:tc>
          <w:tcPr>
            <w:tcW w:w="3510" w:type="dxa"/>
          </w:tcPr>
          <w:p w:rsidR="000C380C" w:rsidRPr="000C380C" w:rsidRDefault="00892189" w:rsidP="000C380C">
            <w:pPr>
              <w:jc w:val="center"/>
              <w:rPr>
                <w:rFonts w:ascii="Calibri" w:hAnsi="Calibri" w:cs="Arial"/>
                <w:b/>
              </w:rPr>
            </w:pPr>
            <w:r>
              <w:rPr>
                <w:rFonts w:asciiTheme="minorHAnsi" w:hAnsiTheme="minorHAnsi" w:cs="Arial"/>
                <w:b/>
                <w:bCs/>
                <w:sz w:val="22"/>
                <w:szCs w:val="22"/>
              </w:rPr>
              <w:t>CAP/POT/CIL</w:t>
            </w:r>
          </w:p>
        </w:tc>
      </w:tr>
      <w:tr w:rsidR="000C380C" w:rsidRPr="000C380C" w:rsidTr="000C380C">
        <w:trPr>
          <w:trHeight w:val="186"/>
        </w:trPr>
        <w:tc>
          <w:tcPr>
            <w:tcW w:w="3369" w:type="dxa"/>
          </w:tcPr>
          <w:p w:rsidR="000C380C" w:rsidRPr="000C380C" w:rsidRDefault="000C6E6E" w:rsidP="000C380C">
            <w:pPr>
              <w:jc w:val="both"/>
              <w:rPr>
                <w:rFonts w:ascii="Calibri" w:hAnsi="Calibri" w:cs="Arial"/>
              </w:rPr>
            </w:pPr>
            <w:r>
              <w:rPr>
                <w:rFonts w:ascii="Calibri" w:hAnsi="Calibri" w:cs="Arial"/>
              </w:rPr>
              <w:t>JUMPER M33M 2.3</w:t>
            </w:r>
          </w:p>
        </w:tc>
        <w:tc>
          <w:tcPr>
            <w:tcW w:w="1134" w:type="dxa"/>
          </w:tcPr>
          <w:p w:rsidR="000C380C" w:rsidRPr="000C380C" w:rsidRDefault="000C380C" w:rsidP="000C380C">
            <w:pPr>
              <w:jc w:val="center"/>
              <w:rPr>
                <w:rFonts w:ascii="Calibri" w:hAnsi="Calibri" w:cs="Arial"/>
              </w:rPr>
            </w:pPr>
            <w:r w:rsidRPr="000C380C">
              <w:rPr>
                <w:rFonts w:ascii="Calibri" w:hAnsi="Calibri" w:cs="Arial"/>
                <w:sz w:val="22"/>
                <w:szCs w:val="22"/>
              </w:rPr>
              <w:t>PUT</w:t>
            </w:r>
            <w:r w:rsidR="009667C4">
              <w:rPr>
                <w:rFonts w:ascii="Calibri" w:hAnsi="Calibri" w:cs="Arial"/>
                <w:sz w:val="22"/>
                <w:szCs w:val="22"/>
              </w:rPr>
              <w:t>-</w:t>
            </w:r>
            <w:r w:rsidRPr="000C380C">
              <w:rPr>
                <w:rFonts w:ascii="Calibri" w:hAnsi="Calibri" w:cs="Arial"/>
                <w:sz w:val="22"/>
                <w:szCs w:val="22"/>
              </w:rPr>
              <w:t>3586</w:t>
            </w:r>
          </w:p>
        </w:tc>
        <w:tc>
          <w:tcPr>
            <w:tcW w:w="1276" w:type="dxa"/>
          </w:tcPr>
          <w:p w:rsidR="000C380C" w:rsidRPr="000C380C" w:rsidRDefault="000C380C" w:rsidP="000C380C">
            <w:pPr>
              <w:jc w:val="center"/>
              <w:rPr>
                <w:rFonts w:ascii="Calibri" w:hAnsi="Calibri" w:cs="Arial"/>
              </w:rPr>
            </w:pPr>
            <w:r w:rsidRPr="000C380C">
              <w:rPr>
                <w:rFonts w:ascii="Calibri" w:hAnsi="Calibri" w:cs="Arial"/>
                <w:sz w:val="22"/>
                <w:szCs w:val="22"/>
              </w:rPr>
              <w:t>2014/2014</w:t>
            </w:r>
          </w:p>
        </w:tc>
        <w:tc>
          <w:tcPr>
            <w:tcW w:w="3510" w:type="dxa"/>
          </w:tcPr>
          <w:p w:rsidR="000C380C" w:rsidRPr="000C380C" w:rsidRDefault="000C6E6E" w:rsidP="000C380C">
            <w:pPr>
              <w:jc w:val="both"/>
              <w:rPr>
                <w:rFonts w:ascii="Calibri" w:hAnsi="Calibri" w:cs="Arial"/>
              </w:rPr>
            </w:pPr>
            <w:r>
              <w:rPr>
                <w:rFonts w:ascii="Calibri" w:hAnsi="Calibri" w:cs="Arial"/>
              </w:rPr>
              <w:t>15L/127CV</w:t>
            </w:r>
          </w:p>
        </w:tc>
      </w:tr>
    </w:tbl>
    <w:p w:rsidR="000C380C" w:rsidRDefault="000C380C" w:rsidP="00380E1F">
      <w:pPr>
        <w:jc w:val="both"/>
        <w:rPr>
          <w:rFonts w:ascii="Calibri" w:hAnsi="Calibri" w:cs="Arial"/>
          <w:b/>
          <w:sz w:val="22"/>
          <w:szCs w:val="22"/>
        </w:rPr>
      </w:pPr>
    </w:p>
    <w:p w:rsidR="00380E1F" w:rsidRPr="00380E1F" w:rsidRDefault="00380E1F" w:rsidP="00380E1F">
      <w:pPr>
        <w:jc w:val="both"/>
        <w:rPr>
          <w:rFonts w:ascii="Calibri" w:hAnsi="Calibri" w:cs="Arial"/>
          <w:sz w:val="22"/>
          <w:szCs w:val="22"/>
        </w:rPr>
      </w:pPr>
      <w:r w:rsidRPr="00380E1F">
        <w:rPr>
          <w:rFonts w:ascii="Calibri" w:hAnsi="Calibri" w:cs="Arial"/>
          <w:b/>
          <w:sz w:val="22"/>
          <w:szCs w:val="22"/>
        </w:rPr>
        <w:t xml:space="preserve">VALORES ESTIMADOS PARA GASTOS </w:t>
      </w:r>
      <w:r>
        <w:rPr>
          <w:rFonts w:asciiTheme="minorHAnsi" w:hAnsiTheme="minorHAnsi" w:cs="Arial"/>
          <w:b/>
          <w:sz w:val="22"/>
          <w:szCs w:val="22"/>
        </w:rPr>
        <w:t>DURANTE A VIGÊNCIA DA ATA</w:t>
      </w:r>
    </w:p>
    <w:p w:rsidR="000E18A2" w:rsidRPr="007E13FF" w:rsidRDefault="000E18A2" w:rsidP="000E18A2">
      <w:pPr>
        <w:rPr>
          <w:rFonts w:asciiTheme="minorHAnsi" w:hAnsiTheme="minorHAnsi"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747"/>
        <w:gridCol w:w="4575"/>
      </w:tblGrid>
      <w:tr w:rsidR="000E18A2" w:rsidRPr="007E13FF" w:rsidTr="00892189">
        <w:tc>
          <w:tcPr>
            <w:tcW w:w="4747" w:type="dxa"/>
            <w:shd w:val="clear" w:color="auto" w:fill="auto"/>
          </w:tcPr>
          <w:p w:rsidR="000E18A2" w:rsidRPr="007E13FF" w:rsidRDefault="000E18A2" w:rsidP="007E13FF">
            <w:pPr>
              <w:jc w:val="center"/>
              <w:rPr>
                <w:rFonts w:asciiTheme="minorHAnsi" w:hAnsiTheme="minorHAnsi" w:cs="Arial"/>
                <w:b/>
              </w:rPr>
            </w:pPr>
            <w:r w:rsidRPr="007E13FF">
              <w:rPr>
                <w:rFonts w:asciiTheme="minorHAnsi" w:hAnsiTheme="minorHAnsi" w:cs="Arial"/>
                <w:b/>
                <w:sz w:val="22"/>
                <w:szCs w:val="22"/>
              </w:rPr>
              <w:t>MARCAS</w:t>
            </w:r>
          </w:p>
        </w:tc>
        <w:tc>
          <w:tcPr>
            <w:tcW w:w="4575" w:type="dxa"/>
            <w:shd w:val="clear" w:color="auto" w:fill="auto"/>
          </w:tcPr>
          <w:p w:rsidR="000E18A2" w:rsidRPr="007E13FF" w:rsidRDefault="000E18A2" w:rsidP="007E13FF">
            <w:pPr>
              <w:jc w:val="center"/>
              <w:rPr>
                <w:rFonts w:asciiTheme="minorHAnsi" w:hAnsiTheme="minorHAnsi" w:cs="Arial"/>
                <w:b/>
                <w:i/>
                <w:iCs/>
              </w:rPr>
            </w:pPr>
            <w:r w:rsidRPr="007E13FF">
              <w:rPr>
                <w:rFonts w:asciiTheme="minorHAnsi" w:hAnsiTheme="minorHAnsi" w:cs="Arial"/>
                <w:b/>
                <w:i/>
                <w:iCs/>
                <w:sz w:val="22"/>
                <w:szCs w:val="22"/>
              </w:rPr>
              <w:t>VALOR ESTIMADO</w:t>
            </w:r>
          </w:p>
        </w:tc>
      </w:tr>
      <w:tr w:rsidR="000E18A2" w:rsidRPr="007E13FF" w:rsidTr="00892189">
        <w:tc>
          <w:tcPr>
            <w:tcW w:w="4747" w:type="dxa"/>
            <w:shd w:val="clear" w:color="auto" w:fill="auto"/>
          </w:tcPr>
          <w:p w:rsidR="000E18A2" w:rsidRPr="007E13FF" w:rsidRDefault="000E18A2" w:rsidP="007E13FF">
            <w:pPr>
              <w:rPr>
                <w:rFonts w:asciiTheme="minorHAnsi" w:hAnsiTheme="minorHAnsi" w:cs="Arial"/>
              </w:rPr>
            </w:pPr>
            <w:r w:rsidRPr="007E13FF">
              <w:rPr>
                <w:rFonts w:asciiTheme="minorHAnsi" w:hAnsiTheme="minorHAnsi" w:cs="Arial"/>
                <w:bCs/>
                <w:sz w:val="22"/>
                <w:szCs w:val="22"/>
              </w:rPr>
              <w:t>VOLKSWA</w:t>
            </w:r>
            <w:r w:rsidRPr="007E13FF">
              <w:rPr>
                <w:rFonts w:asciiTheme="minorHAnsi" w:hAnsiTheme="minorHAnsi" w:cs="Arial"/>
                <w:bCs/>
                <w:sz w:val="22"/>
                <w:szCs w:val="22"/>
                <w:lang w:val="en-US"/>
              </w:rPr>
              <w:t>GEN LINHA LEVE</w:t>
            </w:r>
          </w:p>
        </w:tc>
        <w:tc>
          <w:tcPr>
            <w:tcW w:w="4575" w:type="dxa"/>
            <w:shd w:val="clear" w:color="auto" w:fill="auto"/>
          </w:tcPr>
          <w:p w:rsidR="000E18A2" w:rsidRPr="007E13FF" w:rsidRDefault="00B74D5F" w:rsidP="000C6E6E">
            <w:pPr>
              <w:jc w:val="center"/>
              <w:rPr>
                <w:rFonts w:asciiTheme="minorHAnsi" w:hAnsiTheme="minorHAnsi" w:cs="Arial"/>
                <w:i/>
                <w:iCs/>
              </w:rPr>
            </w:pPr>
            <w:r>
              <w:rPr>
                <w:rFonts w:asciiTheme="minorHAnsi" w:hAnsiTheme="minorHAnsi" w:cs="Arial"/>
                <w:i/>
                <w:iCs/>
              </w:rPr>
              <w:t>R$</w:t>
            </w:r>
            <w:r w:rsidR="000C6E6E">
              <w:rPr>
                <w:rFonts w:asciiTheme="minorHAnsi" w:hAnsiTheme="minorHAnsi" w:cs="Arial"/>
                <w:i/>
                <w:iCs/>
              </w:rPr>
              <w:t>45.000,00</w:t>
            </w:r>
          </w:p>
        </w:tc>
      </w:tr>
      <w:tr w:rsidR="000E18A2" w:rsidRPr="007E13FF" w:rsidTr="00892189">
        <w:tc>
          <w:tcPr>
            <w:tcW w:w="4747" w:type="dxa"/>
            <w:shd w:val="clear" w:color="auto" w:fill="auto"/>
          </w:tcPr>
          <w:p w:rsidR="000E18A2" w:rsidRPr="007E13FF" w:rsidRDefault="000E18A2" w:rsidP="007E13FF">
            <w:pPr>
              <w:rPr>
                <w:rFonts w:asciiTheme="minorHAnsi" w:hAnsiTheme="minorHAnsi" w:cs="Arial"/>
                <w:bCs/>
              </w:rPr>
            </w:pPr>
            <w:r w:rsidRPr="007E13FF">
              <w:rPr>
                <w:rFonts w:asciiTheme="minorHAnsi" w:hAnsiTheme="minorHAnsi" w:cs="Arial"/>
                <w:bCs/>
                <w:sz w:val="22"/>
                <w:szCs w:val="22"/>
              </w:rPr>
              <w:t>VOLKSWAGEN LINHA PESADA</w:t>
            </w:r>
          </w:p>
        </w:tc>
        <w:tc>
          <w:tcPr>
            <w:tcW w:w="4575" w:type="dxa"/>
            <w:shd w:val="clear" w:color="auto" w:fill="auto"/>
          </w:tcPr>
          <w:p w:rsidR="000E18A2" w:rsidRPr="007E13FF" w:rsidRDefault="00B74D5F" w:rsidP="000C6E6E">
            <w:pPr>
              <w:jc w:val="center"/>
              <w:rPr>
                <w:rFonts w:asciiTheme="minorHAnsi" w:hAnsiTheme="minorHAnsi" w:cs="Arial"/>
                <w:i/>
                <w:iCs/>
              </w:rPr>
            </w:pPr>
            <w:r>
              <w:rPr>
                <w:rFonts w:asciiTheme="minorHAnsi" w:hAnsiTheme="minorHAnsi" w:cs="Arial"/>
                <w:i/>
                <w:iCs/>
              </w:rPr>
              <w:t>R$</w:t>
            </w:r>
            <w:r w:rsidR="000C6E6E">
              <w:rPr>
                <w:rFonts w:asciiTheme="minorHAnsi" w:hAnsiTheme="minorHAnsi" w:cs="Arial"/>
                <w:i/>
                <w:iCs/>
              </w:rPr>
              <w:t>20.000,00</w:t>
            </w:r>
          </w:p>
        </w:tc>
      </w:tr>
      <w:tr w:rsidR="000E18A2" w:rsidRPr="007E13FF" w:rsidTr="00892189">
        <w:tc>
          <w:tcPr>
            <w:tcW w:w="4747" w:type="dxa"/>
            <w:shd w:val="clear" w:color="auto" w:fill="auto"/>
          </w:tcPr>
          <w:p w:rsidR="000E18A2" w:rsidRPr="007E13FF" w:rsidRDefault="000E18A2" w:rsidP="007E13FF">
            <w:pPr>
              <w:rPr>
                <w:rFonts w:asciiTheme="minorHAnsi" w:hAnsiTheme="minorHAnsi" w:cs="Arial"/>
              </w:rPr>
            </w:pPr>
            <w:r w:rsidRPr="007E13FF">
              <w:rPr>
                <w:rFonts w:asciiTheme="minorHAnsi" w:hAnsiTheme="minorHAnsi" w:cs="Arial"/>
                <w:bCs/>
                <w:sz w:val="22"/>
                <w:szCs w:val="22"/>
              </w:rPr>
              <w:t>FIAT</w:t>
            </w:r>
          </w:p>
        </w:tc>
        <w:tc>
          <w:tcPr>
            <w:tcW w:w="4575" w:type="dxa"/>
            <w:shd w:val="clear" w:color="auto" w:fill="auto"/>
          </w:tcPr>
          <w:p w:rsidR="000E18A2" w:rsidRPr="007E13FF" w:rsidRDefault="00B74D5F" w:rsidP="000C6E6E">
            <w:pPr>
              <w:jc w:val="center"/>
              <w:rPr>
                <w:rFonts w:asciiTheme="minorHAnsi" w:hAnsiTheme="minorHAnsi" w:cs="Arial"/>
                <w:i/>
                <w:iCs/>
              </w:rPr>
            </w:pPr>
            <w:r>
              <w:rPr>
                <w:rFonts w:asciiTheme="minorHAnsi" w:hAnsiTheme="minorHAnsi" w:cs="Arial"/>
                <w:i/>
                <w:iCs/>
              </w:rPr>
              <w:t>R$</w:t>
            </w:r>
            <w:r w:rsidR="000C6E6E">
              <w:rPr>
                <w:rFonts w:asciiTheme="minorHAnsi" w:hAnsiTheme="minorHAnsi" w:cs="Arial"/>
                <w:i/>
                <w:iCs/>
              </w:rPr>
              <w:t>105.000,00</w:t>
            </w:r>
          </w:p>
        </w:tc>
      </w:tr>
      <w:tr w:rsidR="000E18A2" w:rsidRPr="007E13FF" w:rsidTr="00892189">
        <w:tc>
          <w:tcPr>
            <w:tcW w:w="4747" w:type="dxa"/>
            <w:shd w:val="clear" w:color="auto" w:fill="auto"/>
          </w:tcPr>
          <w:p w:rsidR="000E18A2" w:rsidRPr="007E13FF" w:rsidRDefault="000E18A2" w:rsidP="007E13FF">
            <w:pPr>
              <w:rPr>
                <w:rFonts w:asciiTheme="minorHAnsi" w:hAnsiTheme="minorHAnsi" w:cs="Arial"/>
              </w:rPr>
            </w:pPr>
            <w:r w:rsidRPr="007E13FF">
              <w:rPr>
                <w:rFonts w:asciiTheme="minorHAnsi" w:hAnsiTheme="minorHAnsi" w:cs="Arial"/>
                <w:bCs/>
                <w:sz w:val="22"/>
                <w:szCs w:val="22"/>
              </w:rPr>
              <w:t>MECEDES BENS</w:t>
            </w:r>
          </w:p>
        </w:tc>
        <w:tc>
          <w:tcPr>
            <w:tcW w:w="4575" w:type="dxa"/>
            <w:shd w:val="clear" w:color="auto" w:fill="auto"/>
          </w:tcPr>
          <w:p w:rsidR="000E18A2" w:rsidRPr="007E13FF" w:rsidRDefault="00B74D5F" w:rsidP="000C6E6E">
            <w:pPr>
              <w:jc w:val="center"/>
              <w:rPr>
                <w:rFonts w:asciiTheme="minorHAnsi" w:hAnsiTheme="minorHAnsi" w:cs="Arial"/>
                <w:i/>
                <w:iCs/>
              </w:rPr>
            </w:pPr>
            <w:r>
              <w:rPr>
                <w:rFonts w:asciiTheme="minorHAnsi" w:hAnsiTheme="minorHAnsi" w:cs="Arial"/>
                <w:i/>
                <w:iCs/>
              </w:rPr>
              <w:t>R$</w:t>
            </w:r>
            <w:r w:rsidR="000C6E6E">
              <w:rPr>
                <w:rFonts w:asciiTheme="minorHAnsi" w:hAnsiTheme="minorHAnsi" w:cs="Arial"/>
                <w:i/>
                <w:iCs/>
              </w:rPr>
              <w:t>90.000,00</w:t>
            </w:r>
          </w:p>
        </w:tc>
      </w:tr>
      <w:tr w:rsidR="000E18A2" w:rsidRPr="007E13FF" w:rsidTr="00892189">
        <w:tc>
          <w:tcPr>
            <w:tcW w:w="4747" w:type="dxa"/>
            <w:shd w:val="clear" w:color="auto" w:fill="auto"/>
          </w:tcPr>
          <w:p w:rsidR="000E18A2" w:rsidRPr="007E13FF" w:rsidRDefault="000E18A2" w:rsidP="007E13FF">
            <w:pPr>
              <w:rPr>
                <w:rFonts w:asciiTheme="minorHAnsi" w:hAnsiTheme="minorHAnsi" w:cs="Arial"/>
              </w:rPr>
            </w:pPr>
            <w:r w:rsidRPr="007E13FF">
              <w:rPr>
                <w:rFonts w:asciiTheme="minorHAnsi" w:hAnsiTheme="minorHAnsi" w:cs="Arial"/>
                <w:bCs/>
                <w:sz w:val="22"/>
                <w:szCs w:val="22"/>
              </w:rPr>
              <w:t>AGRALE</w:t>
            </w:r>
          </w:p>
        </w:tc>
        <w:tc>
          <w:tcPr>
            <w:tcW w:w="4575" w:type="dxa"/>
            <w:shd w:val="clear" w:color="auto" w:fill="auto"/>
          </w:tcPr>
          <w:p w:rsidR="000E18A2" w:rsidRPr="007E13FF" w:rsidRDefault="00B74D5F" w:rsidP="000C6E6E">
            <w:pPr>
              <w:jc w:val="center"/>
              <w:rPr>
                <w:rFonts w:asciiTheme="minorHAnsi" w:hAnsiTheme="minorHAnsi" w:cs="Arial"/>
                <w:i/>
                <w:iCs/>
              </w:rPr>
            </w:pPr>
            <w:r>
              <w:rPr>
                <w:rFonts w:asciiTheme="minorHAnsi" w:hAnsiTheme="minorHAnsi" w:cs="Arial"/>
                <w:i/>
                <w:iCs/>
              </w:rPr>
              <w:t>R$</w:t>
            </w:r>
            <w:r w:rsidR="000C6E6E">
              <w:rPr>
                <w:rFonts w:asciiTheme="minorHAnsi" w:hAnsiTheme="minorHAnsi" w:cs="Arial"/>
                <w:i/>
                <w:iCs/>
              </w:rPr>
              <w:t>30.000,00</w:t>
            </w:r>
          </w:p>
        </w:tc>
      </w:tr>
      <w:tr w:rsidR="000C6E6E" w:rsidRPr="007E13FF" w:rsidTr="00892189">
        <w:tc>
          <w:tcPr>
            <w:tcW w:w="4747" w:type="dxa"/>
            <w:shd w:val="clear" w:color="auto" w:fill="auto"/>
          </w:tcPr>
          <w:p w:rsidR="000C6E6E" w:rsidRPr="007E13FF" w:rsidRDefault="000C6E6E" w:rsidP="007E13FF">
            <w:pPr>
              <w:rPr>
                <w:rFonts w:asciiTheme="minorHAnsi" w:hAnsiTheme="minorHAnsi" w:cs="Arial"/>
                <w:bCs/>
              </w:rPr>
            </w:pPr>
            <w:r>
              <w:rPr>
                <w:rFonts w:asciiTheme="minorHAnsi" w:hAnsiTheme="minorHAnsi" w:cs="Arial"/>
                <w:bCs/>
                <w:sz w:val="22"/>
                <w:szCs w:val="22"/>
              </w:rPr>
              <w:t>VOLARE</w:t>
            </w:r>
          </w:p>
        </w:tc>
        <w:tc>
          <w:tcPr>
            <w:tcW w:w="4575" w:type="dxa"/>
            <w:shd w:val="clear" w:color="auto" w:fill="auto"/>
          </w:tcPr>
          <w:p w:rsidR="000C6E6E" w:rsidRDefault="000C6E6E" w:rsidP="00DC25BC">
            <w:pPr>
              <w:jc w:val="center"/>
              <w:rPr>
                <w:rFonts w:asciiTheme="minorHAnsi" w:hAnsiTheme="minorHAnsi" w:cs="Arial"/>
                <w:i/>
                <w:iCs/>
              </w:rPr>
            </w:pPr>
            <w:r>
              <w:rPr>
                <w:rFonts w:asciiTheme="minorHAnsi" w:hAnsiTheme="minorHAnsi" w:cs="Arial"/>
                <w:i/>
                <w:iCs/>
              </w:rPr>
              <w:t>R$60.000,00</w:t>
            </w:r>
          </w:p>
        </w:tc>
      </w:tr>
      <w:tr w:rsidR="000E18A2" w:rsidRPr="007E13FF" w:rsidTr="00892189">
        <w:tc>
          <w:tcPr>
            <w:tcW w:w="4747" w:type="dxa"/>
            <w:shd w:val="clear" w:color="auto" w:fill="auto"/>
          </w:tcPr>
          <w:p w:rsidR="000E18A2" w:rsidRPr="007E13FF" w:rsidRDefault="000E18A2" w:rsidP="007E13FF">
            <w:pPr>
              <w:rPr>
                <w:rFonts w:asciiTheme="minorHAnsi" w:hAnsiTheme="minorHAnsi" w:cs="Arial"/>
              </w:rPr>
            </w:pPr>
            <w:r w:rsidRPr="007E13FF">
              <w:rPr>
                <w:rFonts w:asciiTheme="minorHAnsi" w:hAnsiTheme="minorHAnsi" w:cs="Arial"/>
                <w:bCs/>
                <w:sz w:val="22"/>
                <w:szCs w:val="22"/>
              </w:rPr>
              <w:t>IVECO</w:t>
            </w:r>
          </w:p>
        </w:tc>
        <w:tc>
          <w:tcPr>
            <w:tcW w:w="4575" w:type="dxa"/>
            <w:shd w:val="clear" w:color="auto" w:fill="auto"/>
          </w:tcPr>
          <w:p w:rsidR="000E18A2" w:rsidRPr="007E13FF" w:rsidRDefault="00B74D5F" w:rsidP="000C6E6E">
            <w:pPr>
              <w:jc w:val="center"/>
              <w:rPr>
                <w:rFonts w:asciiTheme="minorHAnsi" w:hAnsiTheme="minorHAnsi" w:cs="Arial"/>
                <w:i/>
                <w:iCs/>
              </w:rPr>
            </w:pPr>
            <w:r>
              <w:rPr>
                <w:rFonts w:asciiTheme="minorHAnsi" w:hAnsiTheme="minorHAnsi" w:cs="Arial"/>
                <w:i/>
                <w:iCs/>
              </w:rPr>
              <w:t>R$</w:t>
            </w:r>
            <w:r w:rsidR="000C6E6E">
              <w:rPr>
                <w:rFonts w:asciiTheme="minorHAnsi" w:hAnsiTheme="minorHAnsi" w:cs="Arial"/>
                <w:i/>
                <w:iCs/>
              </w:rPr>
              <w:t>30.000,00</w:t>
            </w:r>
          </w:p>
        </w:tc>
      </w:tr>
      <w:tr w:rsidR="00DC25BC" w:rsidRPr="007E13FF" w:rsidTr="00892189">
        <w:tc>
          <w:tcPr>
            <w:tcW w:w="4747" w:type="dxa"/>
            <w:shd w:val="clear" w:color="auto" w:fill="auto"/>
          </w:tcPr>
          <w:p w:rsidR="00DC25BC" w:rsidRPr="007E13FF" w:rsidRDefault="00DC25BC" w:rsidP="007E13FF">
            <w:pPr>
              <w:rPr>
                <w:rFonts w:asciiTheme="minorHAnsi" w:hAnsiTheme="minorHAnsi" w:cs="Arial"/>
                <w:bCs/>
              </w:rPr>
            </w:pPr>
            <w:r>
              <w:rPr>
                <w:rFonts w:asciiTheme="minorHAnsi" w:hAnsiTheme="minorHAnsi" w:cs="Arial"/>
                <w:bCs/>
                <w:sz w:val="22"/>
                <w:szCs w:val="22"/>
              </w:rPr>
              <w:t>CITROEN</w:t>
            </w:r>
          </w:p>
        </w:tc>
        <w:tc>
          <w:tcPr>
            <w:tcW w:w="4575" w:type="dxa"/>
            <w:shd w:val="clear" w:color="auto" w:fill="auto"/>
          </w:tcPr>
          <w:p w:rsidR="00DC25BC" w:rsidRDefault="00DC25BC" w:rsidP="000C6E6E">
            <w:pPr>
              <w:jc w:val="center"/>
              <w:rPr>
                <w:rFonts w:asciiTheme="minorHAnsi" w:hAnsiTheme="minorHAnsi" w:cs="Arial"/>
                <w:i/>
                <w:iCs/>
              </w:rPr>
            </w:pPr>
            <w:r>
              <w:rPr>
                <w:rFonts w:asciiTheme="minorHAnsi" w:hAnsiTheme="minorHAnsi" w:cs="Arial"/>
                <w:i/>
                <w:iCs/>
              </w:rPr>
              <w:t>R$</w:t>
            </w:r>
            <w:r w:rsidR="000C6E6E">
              <w:rPr>
                <w:rFonts w:asciiTheme="minorHAnsi" w:hAnsiTheme="minorHAnsi" w:cs="Arial"/>
                <w:i/>
                <w:iCs/>
              </w:rPr>
              <w:t>30.000,00</w:t>
            </w:r>
          </w:p>
        </w:tc>
      </w:tr>
      <w:tr w:rsidR="00BB16CB" w:rsidRPr="007E13FF" w:rsidTr="00892189">
        <w:tc>
          <w:tcPr>
            <w:tcW w:w="4747" w:type="dxa"/>
            <w:shd w:val="clear" w:color="auto" w:fill="auto"/>
          </w:tcPr>
          <w:p w:rsidR="00BB16CB" w:rsidRPr="00BB16CB" w:rsidRDefault="00BB16CB" w:rsidP="00BB16CB">
            <w:pPr>
              <w:jc w:val="center"/>
              <w:rPr>
                <w:rFonts w:asciiTheme="minorHAnsi" w:hAnsiTheme="minorHAnsi" w:cs="Arial"/>
                <w:b/>
                <w:bCs/>
              </w:rPr>
            </w:pPr>
            <w:r w:rsidRPr="00BB16CB">
              <w:rPr>
                <w:rFonts w:asciiTheme="minorHAnsi" w:hAnsiTheme="minorHAnsi" w:cs="Arial"/>
                <w:b/>
                <w:bCs/>
                <w:sz w:val="22"/>
                <w:szCs w:val="22"/>
              </w:rPr>
              <w:t>TOTAL</w:t>
            </w:r>
          </w:p>
        </w:tc>
        <w:tc>
          <w:tcPr>
            <w:tcW w:w="4575" w:type="dxa"/>
            <w:shd w:val="clear" w:color="auto" w:fill="auto"/>
          </w:tcPr>
          <w:p w:rsidR="00BB16CB" w:rsidRPr="00BB16CB" w:rsidRDefault="00BB16CB" w:rsidP="000C6E6E">
            <w:pPr>
              <w:jc w:val="center"/>
              <w:rPr>
                <w:rFonts w:asciiTheme="minorHAnsi" w:hAnsiTheme="minorHAnsi" w:cs="Arial"/>
                <w:b/>
                <w:i/>
                <w:iCs/>
              </w:rPr>
            </w:pPr>
            <w:r w:rsidRPr="00BB16CB">
              <w:rPr>
                <w:rFonts w:asciiTheme="minorHAnsi" w:hAnsiTheme="minorHAnsi" w:cs="Arial"/>
                <w:b/>
                <w:i/>
                <w:iCs/>
              </w:rPr>
              <w:t>R$410.000,00</w:t>
            </w:r>
          </w:p>
        </w:tc>
      </w:tr>
    </w:tbl>
    <w:p w:rsidR="000E18A2" w:rsidRDefault="000E18A2" w:rsidP="000E18A2">
      <w:pPr>
        <w:jc w:val="both"/>
        <w:rPr>
          <w:rFonts w:asciiTheme="minorHAnsi" w:hAnsiTheme="minorHAnsi" w:cs="Arial"/>
          <w:sz w:val="22"/>
          <w:szCs w:val="22"/>
        </w:rPr>
      </w:pPr>
    </w:p>
    <w:p w:rsidR="00380E1F" w:rsidRPr="00380E1F" w:rsidRDefault="00380E1F" w:rsidP="00380E1F">
      <w:pPr>
        <w:jc w:val="both"/>
        <w:rPr>
          <w:rFonts w:ascii="Calibri" w:hAnsi="Calibri" w:cs="Arial"/>
          <w:b/>
          <w:sz w:val="22"/>
          <w:szCs w:val="22"/>
        </w:rPr>
      </w:pPr>
      <w:r>
        <w:rPr>
          <w:rFonts w:asciiTheme="minorHAnsi" w:hAnsiTheme="minorHAnsi" w:cs="Arial"/>
          <w:b/>
          <w:sz w:val="22"/>
          <w:szCs w:val="22"/>
        </w:rPr>
        <w:t xml:space="preserve">II - </w:t>
      </w:r>
      <w:r w:rsidRPr="00380E1F">
        <w:rPr>
          <w:rFonts w:ascii="Calibri" w:hAnsi="Calibri" w:cs="Arial"/>
          <w:b/>
          <w:sz w:val="22"/>
          <w:szCs w:val="22"/>
        </w:rPr>
        <w:t>RELAÇÃO DE TRATORES E MÁQUINAS:</w:t>
      </w:r>
    </w:p>
    <w:p w:rsidR="00380E1F" w:rsidRPr="00380E1F" w:rsidRDefault="00380E1F" w:rsidP="00380E1F">
      <w:pPr>
        <w:jc w:val="both"/>
        <w:rPr>
          <w:rFonts w:ascii="Calibri" w:hAnsi="Calibri" w:cs="Arial"/>
          <w:b/>
          <w:bCs/>
          <w:sz w:val="22"/>
          <w:szCs w:val="22"/>
        </w:rPr>
      </w:pPr>
    </w:p>
    <w:p w:rsidR="00380E1F" w:rsidRPr="00380E1F" w:rsidRDefault="00380E1F" w:rsidP="00380E1F">
      <w:pPr>
        <w:jc w:val="both"/>
        <w:rPr>
          <w:rFonts w:ascii="Calibri" w:hAnsi="Calibri" w:cs="Arial"/>
          <w:sz w:val="22"/>
          <w:szCs w:val="22"/>
        </w:rPr>
      </w:pPr>
      <w:r w:rsidRPr="00380E1F">
        <w:rPr>
          <w:rFonts w:ascii="Calibri" w:hAnsi="Calibri" w:cs="Arial"/>
          <w:b/>
          <w:bCs/>
          <w:sz w:val="22"/>
          <w:szCs w:val="22"/>
        </w:rPr>
        <w:t>1. FABRICANTE – NEW HOLLAND</w:t>
      </w:r>
    </w:p>
    <w:p w:rsidR="00380E1F" w:rsidRPr="00380E1F" w:rsidRDefault="00380E1F" w:rsidP="00380E1F">
      <w:pPr>
        <w:jc w:val="both"/>
        <w:rPr>
          <w:rFonts w:ascii="Calibri" w:hAnsi="Calibri"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2145"/>
        <w:gridCol w:w="3402"/>
      </w:tblGrid>
      <w:tr w:rsidR="009667C4" w:rsidRPr="00380E1F" w:rsidTr="00892189">
        <w:trPr>
          <w:trHeight w:val="186"/>
        </w:trPr>
        <w:tc>
          <w:tcPr>
            <w:tcW w:w="3775" w:type="dxa"/>
          </w:tcPr>
          <w:p w:rsidR="009667C4" w:rsidRPr="00380E1F" w:rsidRDefault="009667C4" w:rsidP="00380E1F">
            <w:pPr>
              <w:jc w:val="both"/>
              <w:rPr>
                <w:rFonts w:ascii="Calibri" w:hAnsi="Calibri" w:cs="Arial"/>
              </w:rPr>
            </w:pPr>
            <w:r w:rsidRPr="00380E1F">
              <w:rPr>
                <w:rFonts w:ascii="Calibri" w:hAnsi="Calibri" w:cs="Arial"/>
                <w:b/>
                <w:bCs/>
                <w:sz w:val="22"/>
                <w:szCs w:val="22"/>
              </w:rPr>
              <w:t>PRODUTO</w:t>
            </w:r>
          </w:p>
        </w:tc>
        <w:tc>
          <w:tcPr>
            <w:tcW w:w="2145" w:type="dxa"/>
          </w:tcPr>
          <w:p w:rsidR="009667C4" w:rsidRPr="00380E1F" w:rsidRDefault="009667C4" w:rsidP="009667C4">
            <w:pPr>
              <w:jc w:val="center"/>
              <w:rPr>
                <w:rFonts w:ascii="Calibri" w:hAnsi="Calibri" w:cs="Arial"/>
              </w:rPr>
            </w:pPr>
            <w:r>
              <w:rPr>
                <w:rFonts w:ascii="Calibri" w:hAnsi="Calibri" w:cs="Arial"/>
                <w:b/>
                <w:bCs/>
                <w:sz w:val="22"/>
                <w:szCs w:val="22"/>
              </w:rPr>
              <w:t>MODELO / SÉRIE</w:t>
            </w:r>
          </w:p>
        </w:tc>
        <w:tc>
          <w:tcPr>
            <w:tcW w:w="3402" w:type="dxa"/>
          </w:tcPr>
          <w:p w:rsidR="009667C4" w:rsidRDefault="009667C4" w:rsidP="009667C4">
            <w:pPr>
              <w:jc w:val="center"/>
              <w:rPr>
                <w:rFonts w:ascii="Calibri" w:hAnsi="Calibri" w:cs="Arial"/>
                <w:b/>
                <w:bCs/>
              </w:rPr>
            </w:pPr>
            <w:r>
              <w:rPr>
                <w:rFonts w:ascii="Calibri" w:hAnsi="Calibri" w:cs="Arial"/>
                <w:b/>
                <w:bCs/>
                <w:sz w:val="22"/>
                <w:szCs w:val="22"/>
              </w:rPr>
              <w:t>ESPECIFICAÇÃO</w:t>
            </w:r>
          </w:p>
        </w:tc>
      </w:tr>
      <w:tr w:rsidR="009667C4" w:rsidRPr="00380E1F" w:rsidTr="00892189">
        <w:trPr>
          <w:trHeight w:val="186"/>
        </w:trPr>
        <w:tc>
          <w:tcPr>
            <w:tcW w:w="3775" w:type="dxa"/>
            <w:vAlign w:val="bottom"/>
          </w:tcPr>
          <w:p w:rsidR="009667C4" w:rsidRPr="00380E1F" w:rsidRDefault="009667C4" w:rsidP="00380E1F">
            <w:pPr>
              <w:jc w:val="both"/>
              <w:rPr>
                <w:rFonts w:ascii="Calibri" w:hAnsi="Calibri" w:cs="Arial"/>
                <w:bCs/>
              </w:rPr>
            </w:pPr>
            <w:r w:rsidRPr="00380E1F">
              <w:rPr>
                <w:rFonts w:ascii="Calibri" w:hAnsi="Calibri" w:cs="Arial"/>
                <w:bCs/>
                <w:sz w:val="22"/>
                <w:szCs w:val="22"/>
              </w:rPr>
              <w:t>PÁ CARREGADEIRA</w:t>
            </w:r>
            <w:r>
              <w:rPr>
                <w:rFonts w:ascii="Calibri" w:hAnsi="Calibri" w:cs="Arial"/>
                <w:bCs/>
                <w:sz w:val="22"/>
                <w:szCs w:val="22"/>
              </w:rPr>
              <w:t xml:space="preserve"> </w:t>
            </w:r>
          </w:p>
        </w:tc>
        <w:tc>
          <w:tcPr>
            <w:tcW w:w="2145" w:type="dxa"/>
            <w:vAlign w:val="bottom"/>
          </w:tcPr>
          <w:p w:rsidR="009667C4" w:rsidRPr="009667C4" w:rsidRDefault="009667C4" w:rsidP="00380E1F">
            <w:pPr>
              <w:jc w:val="both"/>
              <w:rPr>
                <w:rFonts w:ascii="Calibri" w:hAnsi="Calibri" w:cs="Arial"/>
                <w:bCs/>
              </w:rPr>
            </w:pPr>
            <w:r w:rsidRPr="009667C4">
              <w:rPr>
                <w:rFonts w:ascii="Calibri" w:hAnsi="Calibri" w:cs="Arial"/>
                <w:bCs/>
              </w:rPr>
              <w:t>FR12B / 6874</w:t>
            </w:r>
          </w:p>
        </w:tc>
        <w:tc>
          <w:tcPr>
            <w:tcW w:w="3402" w:type="dxa"/>
          </w:tcPr>
          <w:p w:rsidR="009667C4" w:rsidRPr="00380E1F" w:rsidRDefault="009667C4" w:rsidP="00380E1F">
            <w:pPr>
              <w:jc w:val="both"/>
              <w:rPr>
                <w:rFonts w:ascii="Calibri" w:hAnsi="Calibri" w:cs="Arial"/>
                <w:bCs/>
              </w:rPr>
            </w:pPr>
            <w:r>
              <w:rPr>
                <w:rFonts w:ascii="Calibri" w:hAnsi="Calibri" w:cs="Arial"/>
                <w:bCs/>
                <w:sz w:val="22"/>
                <w:szCs w:val="22"/>
              </w:rPr>
              <w:t>P/N 87360873</w:t>
            </w:r>
          </w:p>
        </w:tc>
      </w:tr>
    </w:tbl>
    <w:p w:rsidR="00380E1F" w:rsidRPr="00380E1F" w:rsidRDefault="00380E1F" w:rsidP="00380E1F">
      <w:pPr>
        <w:jc w:val="both"/>
        <w:rPr>
          <w:rFonts w:ascii="Calibri" w:hAnsi="Calibri" w:cs="Arial"/>
          <w:sz w:val="22"/>
          <w:szCs w:val="22"/>
        </w:rPr>
      </w:pPr>
    </w:p>
    <w:p w:rsidR="00380E1F" w:rsidRPr="00380E1F" w:rsidRDefault="00380E1F" w:rsidP="00380E1F">
      <w:pPr>
        <w:jc w:val="both"/>
        <w:rPr>
          <w:rFonts w:ascii="Calibri" w:hAnsi="Calibri" w:cs="Arial"/>
          <w:b/>
          <w:sz w:val="22"/>
          <w:szCs w:val="22"/>
        </w:rPr>
      </w:pPr>
      <w:r w:rsidRPr="00380E1F">
        <w:rPr>
          <w:rFonts w:ascii="Calibri" w:hAnsi="Calibri" w:cs="Arial"/>
          <w:b/>
          <w:sz w:val="22"/>
          <w:szCs w:val="22"/>
        </w:rPr>
        <w:t>2. FABRICANTE - CATERPILLAR</w:t>
      </w:r>
    </w:p>
    <w:p w:rsidR="00380E1F" w:rsidRPr="00380E1F" w:rsidRDefault="00380E1F" w:rsidP="00380E1F">
      <w:pPr>
        <w:jc w:val="both"/>
        <w:rPr>
          <w:rFonts w:ascii="Calibri" w:hAnsi="Calibri"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6"/>
        <w:gridCol w:w="3116"/>
        <w:gridCol w:w="2410"/>
      </w:tblGrid>
      <w:tr w:rsidR="009667C4" w:rsidRPr="00380E1F" w:rsidTr="00892189">
        <w:trPr>
          <w:trHeight w:val="189"/>
        </w:trPr>
        <w:tc>
          <w:tcPr>
            <w:tcW w:w="3796" w:type="dxa"/>
          </w:tcPr>
          <w:p w:rsidR="009667C4" w:rsidRPr="00380E1F" w:rsidRDefault="009667C4" w:rsidP="00D300D4">
            <w:pPr>
              <w:jc w:val="both"/>
              <w:rPr>
                <w:rFonts w:ascii="Calibri" w:hAnsi="Calibri" w:cs="Arial"/>
              </w:rPr>
            </w:pPr>
            <w:r w:rsidRPr="00380E1F">
              <w:rPr>
                <w:rFonts w:ascii="Calibri" w:hAnsi="Calibri" w:cs="Arial"/>
                <w:b/>
                <w:bCs/>
                <w:sz w:val="22"/>
                <w:szCs w:val="22"/>
              </w:rPr>
              <w:t>PRODUTO</w:t>
            </w:r>
          </w:p>
        </w:tc>
        <w:tc>
          <w:tcPr>
            <w:tcW w:w="3116" w:type="dxa"/>
          </w:tcPr>
          <w:p w:rsidR="009667C4" w:rsidRPr="00380E1F" w:rsidRDefault="009667C4" w:rsidP="00D300D4">
            <w:pPr>
              <w:jc w:val="center"/>
              <w:rPr>
                <w:rFonts w:ascii="Calibri" w:hAnsi="Calibri" w:cs="Arial"/>
              </w:rPr>
            </w:pPr>
            <w:r>
              <w:rPr>
                <w:rFonts w:ascii="Calibri" w:hAnsi="Calibri" w:cs="Arial"/>
                <w:b/>
                <w:bCs/>
                <w:sz w:val="22"/>
                <w:szCs w:val="22"/>
              </w:rPr>
              <w:t>MODELO / SÉRIE</w:t>
            </w:r>
          </w:p>
        </w:tc>
        <w:tc>
          <w:tcPr>
            <w:tcW w:w="2410" w:type="dxa"/>
          </w:tcPr>
          <w:p w:rsidR="009667C4" w:rsidRDefault="009667C4" w:rsidP="00D300D4">
            <w:pPr>
              <w:jc w:val="center"/>
              <w:rPr>
                <w:rFonts w:ascii="Calibri" w:hAnsi="Calibri" w:cs="Arial"/>
                <w:b/>
                <w:bCs/>
              </w:rPr>
            </w:pPr>
            <w:r>
              <w:rPr>
                <w:rFonts w:ascii="Calibri" w:hAnsi="Calibri" w:cs="Arial"/>
                <w:b/>
                <w:bCs/>
                <w:sz w:val="22"/>
                <w:szCs w:val="22"/>
              </w:rPr>
              <w:t>ESPECIFICAÇÃO</w:t>
            </w:r>
          </w:p>
        </w:tc>
      </w:tr>
      <w:tr w:rsidR="009667C4" w:rsidRPr="00380E1F" w:rsidTr="00892189">
        <w:trPr>
          <w:trHeight w:val="189"/>
        </w:trPr>
        <w:tc>
          <w:tcPr>
            <w:tcW w:w="3796" w:type="dxa"/>
            <w:tcBorders>
              <w:top w:val="single" w:sz="4" w:space="0" w:color="auto"/>
              <w:left w:val="single" w:sz="4" w:space="0" w:color="auto"/>
              <w:bottom w:val="single" w:sz="4" w:space="0" w:color="auto"/>
              <w:right w:val="single" w:sz="4" w:space="0" w:color="auto"/>
            </w:tcBorders>
          </w:tcPr>
          <w:p w:rsidR="009667C4" w:rsidRPr="00380E1F" w:rsidRDefault="009667C4" w:rsidP="00380E1F">
            <w:pPr>
              <w:jc w:val="both"/>
              <w:rPr>
                <w:rFonts w:ascii="Calibri" w:hAnsi="Calibri" w:cs="Arial"/>
                <w:bCs/>
              </w:rPr>
            </w:pPr>
            <w:r>
              <w:rPr>
                <w:rFonts w:ascii="Calibri" w:hAnsi="Calibri" w:cs="Arial"/>
                <w:bCs/>
                <w:sz w:val="22"/>
                <w:szCs w:val="22"/>
              </w:rPr>
              <w:t>MOTONIVELADORA</w:t>
            </w:r>
            <w:r w:rsidR="0080183A">
              <w:rPr>
                <w:rFonts w:ascii="Calibri" w:hAnsi="Calibri" w:cs="Arial"/>
                <w:bCs/>
                <w:sz w:val="22"/>
                <w:szCs w:val="22"/>
              </w:rPr>
              <w:t xml:space="preserve"> ANO 2014</w:t>
            </w:r>
          </w:p>
        </w:tc>
        <w:tc>
          <w:tcPr>
            <w:tcW w:w="3116" w:type="dxa"/>
            <w:tcBorders>
              <w:top w:val="single" w:sz="4" w:space="0" w:color="auto"/>
              <w:left w:val="single" w:sz="4" w:space="0" w:color="auto"/>
              <w:bottom w:val="single" w:sz="4" w:space="0" w:color="auto"/>
              <w:right w:val="single" w:sz="4" w:space="0" w:color="auto"/>
            </w:tcBorders>
          </w:tcPr>
          <w:p w:rsidR="009667C4" w:rsidRPr="00380E1F" w:rsidRDefault="009667C4" w:rsidP="00380E1F">
            <w:pPr>
              <w:jc w:val="both"/>
              <w:rPr>
                <w:rFonts w:ascii="Calibri" w:hAnsi="Calibri" w:cs="Arial"/>
                <w:bCs/>
              </w:rPr>
            </w:pPr>
            <w:r>
              <w:rPr>
                <w:rFonts w:ascii="Calibri" w:hAnsi="Calibri" w:cs="Arial"/>
                <w:bCs/>
              </w:rPr>
              <w:t>120K / KHX58574 / JSE03758</w:t>
            </w:r>
          </w:p>
        </w:tc>
        <w:tc>
          <w:tcPr>
            <w:tcW w:w="2410" w:type="dxa"/>
            <w:tcBorders>
              <w:top w:val="single" w:sz="4" w:space="0" w:color="auto"/>
              <w:left w:val="single" w:sz="4" w:space="0" w:color="auto"/>
              <w:bottom w:val="single" w:sz="4" w:space="0" w:color="auto"/>
              <w:right w:val="single" w:sz="4" w:space="0" w:color="auto"/>
            </w:tcBorders>
          </w:tcPr>
          <w:p w:rsidR="009667C4" w:rsidRDefault="0080183A" w:rsidP="00380E1F">
            <w:pPr>
              <w:jc w:val="both"/>
              <w:rPr>
                <w:rFonts w:ascii="Calibri" w:hAnsi="Calibri" w:cs="Arial"/>
                <w:bCs/>
              </w:rPr>
            </w:pPr>
            <w:r>
              <w:rPr>
                <w:rFonts w:ascii="Calibri" w:hAnsi="Calibri" w:cs="Arial"/>
                <w:bCs/>
                <w:sz w:val="22"/>
                <w:szCs w:val="22"/>
              </w:rPr>
              <w:t>CAT0120KLJAP06057</w:t>
            </w:r>
          </w:p>
        </w:tc>
      </w:tr>
    </w:tbl>
    <w:p w:rsidR="00380E1F" w:rsidRPr="00380E1F" w:rsidRDefault="00380E1F" w:rsidP="00380E1F">
      <w:pPr>
        <w:jc w:val="both"/>
        <w:rPr>
          <w:rFonts w:ascii="Calibri" w:hAnsi="Calibri" w:cs="Arial"/>
          <w:sz w:val="22"/>
          <w:szCs w:val="22"/>
        </w:rPr>
      </w:pPr>
    </w:p>
    <w:p w:rsidR="00380E1F" w:rsidRPr="00380E1F" w:rsidRDefault="00380E1F" w:rsidP="00380E1F">
      <w:pPr>
        <w:jc w:val="both"/>
        <w:rPr>
          <w:rFonts w:ascii="Calibri" w:hAnsi="Calibri" w:cs="Arial"/>
          <w:b/>
          <w:bCs/>
          <w:sz w:val="22"/>
          <w:szCs w:val="22"/>
        </w:rPr>
      </w:pPr>
      <w:r w:rsidRPr="00380E1F">
        <w:rPr>
          <w:rFonts w:ascii="Calibri" w:hAnsi="Calibri" w:cs="Arial"/>
          <w:b/>
          <w:bCs/>
          <w:sz w:val="22"/>
          <w:szCs w:val="22"/>
        </w:rPr>
        <w:t xml:space="preserve">3. FABRICANTE – </w:t>
      </w:r>
      <w:r w:rsidR="000F652F">
        <w:rPr>
          <w:rFonts w:ascii="Calibri" w:hAnsi="Calibri" w:cs="Arial"/>
          <w:b/>
          <w:bCs/>
          <w:sz w:val="22"/>
          <w:szCs w:val="22"/>
        </w:rPr>
        <w:t>VALTRA</w:t>
      </w:r>
      <w:r w:rsidRPr="00380E1F">
        <w:rPr>
          <w:rFonts w:ascii="Calibri" w:hAnsi="Calibri" w:cs="Arial"/>
          <w:b/>
          <w:bCs/>
          <w:sz w:val="22"/>
          <w:szCs w:val="22"/>
        </w:rPr>
        <w:t xml:space="preserve"> </w:t>
      </w:r>
    </w:p>
    <w:p w:rsidR="00380E1F" w:rsidRPr="00380E1F" w:rsidRDefault="00380E1F" w:rsidP="00380E1F">
      <w:pPr>
        <w:jc w:val="both"/>
        <w:rPr>
          <w:rFonts w:ascii="Calibri" w:hAnsi="Calibri"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1"/>
        <w:gridCol w:w="2970"/>
        <w:gridCol w:w="2551"/>
      </w:tblGrid>
      <w:tr w:rsidR="0080183A" w:rsidRPr="00380E1F" w:rsidTr="00892189">
        <w:trPr>
          <w:trHeight w:val="183"/>
        </w:trPr>
        <w:tc>
          <w:tcPr>
            <w:tcW w:w="3801" w:type="dxa"/>
          </w:tcPr>
          <w:p w:rsidR="0080183A" w:rsidRPr="00380E1F" w:rsidRDefault="0080183A" w:rsidP="00380E1F">
            <w:pPr>
              <w:jc w:val="both"/>
              <w:rPr>
                <w:rFonts w:ascii="Calibri" w:hAnsi="Calibri" w:cs="Arial"/>
              </w:rPr>
            </w:pPr>
            <w:r w:rsidRPr="00380E1F">
              <w:rPr>
                <w:rFonts w:ascii="Calibri" w:hAnsi="Calibri" w:cs="Arial"/>
                <w:b/>
                <w:bCs/>
                <w:sz w:val="22"/>
                <w:szCs w:val="22"/>
              </w:rPr>
              <w:t>PRODUTO</w:t>
            </w:r>
          </w:p>
        </w:tc>
        <w:tc>
          <w:tcPr>
            <w:tcW w:w="2970" w:type="dxa"/>
          </w:tcPr>
          <w:p w:rsidR="0080183A" w:rsidRPr="00380E1F" w:rsidRDefault="0080183A" w:rsidP="0080183A">
            <w:pPr>
              <w:jc w:val="center"/>
              <w:rPr>
                <w:rFonts w:ascii="Calibri" w:hAnsi="Calibri" w:cs="Arial"/>
              </w:rPr>
            </w:pPr>
            <w:r>
              <w:rPr>
                <w:rFonts w:ascii="Calibri" w:hAnsi="Calibri" w:cs="Arial"/>
                <w:b/>
                <w:bCs/>
                <w:sz w:val="22"/>
                <w:szCs w:val="22"/>
              </w:rPr>
              <w:t xml:space="preserve">MODELO </w:t>
            </w:r>
          </w:p>
        </w:tc>
        <w:tc>
          <w:tcPr>
            <w:tcW w:w="2551" w:type="dxa"/>
          </w:tcPr>
          <w:p w:rsidR="0080183A" w:rsidRPr="00380E1F" w:rsidRDefault="0080183A" w:rsidP="0080183A">
            <w:pPr>
              <w:jc w:val="center"/>
              <w:rPr>
                <w:rFonts w:ascii="Calibri" w:hAnsi="Calibri" w:cs="Arial"/>
                <w:b/>
                <w:bCs/>
              </w:rPr>
            </w:pPr>
            <w:r>
              <w:rPr>
                <w:rFonts w:ascii="Calibri" w:hAnsi="Calibri" w:cs="Arial"/>
                <w:b/>
                <w:bCs/>
                <w:sz w:val="22"/>
                <w:szCs w:val="22"/>
              </w:rPr>
              <w:t>ESPECIFICAÇÃO</w:t>
            </w:r>
          </w:p>
        </w:tc>
      </w:tr>
      <w:tr w:rsidR="0080183A" w:rsidRPr="00380E1F" w:rsidTr="00892189">
        <w:trPr>
          <w:trHeight w:val="183"/>
        </w:trPr>
        <w:tc>
          <w:tcPr>
            <w:tcW w:w="3801" w:type="dxa"/>
            <w:vAlign w:val="bottom"/>
          </w:tcPr>
          <w:p w:rsidR="0080183A" w:rsidRPr="00380E1F" w:rsidRDefault="0080183A" w:rsidP="0080183A">
            <w:pPr>
              <w:jc w:val="both"/>
              <w:rPr>
                <w:rFonts w:ascii="Calibri" w:hAnsi="Calibri" w:cs="Arial"/>
                <w:bCs/>
              </w:rPr>
            </w:pPr>
            <w:r>
              <w:rPr>
                <w:rFonts w:ascii="Calibri" w:hAnsi="Calibri" w:cs="Arial"/>
                <w:bCs/>
              </w:rPr>
              <w:t>TRATOR AGRICOLA ANO 2014</w:t>
            </w:r>
          </w:p>
        </w:tc>
        <w:tc>
          <w:tcPr>
            <w:tcW w:w="2970" w:type="dxa"/>
            <w:vAlign w:val="bottom"/>
          </w:tcPr>
          <w:p w:rsidR="0080183A" w:rsidRPr="00380E1F" w:rsidRDefault="0080183A" w:rsidP="0080183A">
            <w:pPr>
              <w:jc w:val="both"/>
              <w:rPr>
                <w:rFonts w:ascii="Calibri" w:hAnsi="Calibri" w:cs="Arial"/>
                <w:bCs/>
              </w:rPr>
            </w:pPr>
            <w:r>
              <w:rPr>
                <w:rFonts w:ascii="Calibri" w:hAnsi="Calibri" w:cs="Arial"/>
                <w:bCs/>
              </w:rPr>
              <w:t xml:space="preserve"> A750L 4X4 </w:t>
            </w:r>
          </w:p>
        </w:tc>
        <w:tc>
          <w:tcPr>
            <w:tcW w:w="2551" w:type="dxa"/>
          </w:tcPr>
          <w:p w:rsidR="0080183A" w:rsidRDefault="0080183A" w:rsidP="00380E1F">
            <w:pPr>
              <w:jc w:val="both"/>
              <w:rPr>
                <w:rFonts w:ascii="Calibri" w:hAnsi="Calibri" w:cs="Arial"/>
                <w:bCs/>
              </w:rPr>
            </w:pPr>
            <w:r w:rsidRPr="0080183A">
              <w:rPr>
                <w:rFonts w:ascii="Calibri" w:hAnsi="Calibri" w:cs="Arial"/>
                <w:bCs/>
              </w:rPr>
              <w:t>AGCO POWER 420D</w:t>
            </w:r>
          </w:p>
        </w:tc>
      </w:tr>
    </w:tbl>
    <w:p w:rsidR="00380E1F" w:rsidRPr="00380E1F" w:rsidRDefault="00380E1F" w:rsidP="00380E1F">
      <w:pPr>
        <w:jc w:val="both"/>
        <w:rPr>
          <w:rFonts w:ascii="Calibri" w:hAnsi="Calibri" w:cs="Arial"/>
          <w:sz w:val="22"/>
          <w:szCs w:val="22"/>
        </w:rPr>
      </w:pPr>
    </w:p>
    <w:p w:rsidR="00380E1F" w:rsidRDefault="00380E1F" w:rsidP="00380E1F">
      <w:pPr>
        <w:jc w:val="both"/>
        <w:rPr>
          <w:rFonts w:ascii="Calibri" w:hAnsi="Calibri" w:cs="Arial"/>
          <w:b/>
          <w:sz w:val="22"/>
          <w:szCs w:val="22"/>
        </w:rPr>
      </w:pPr>
      <w:r w:rsidRPr="00380E1F">
        <w:rPr>
          <w:rFonts w:ascii="Calibri" w:hAnsi="Calibri" w:cs="Arial"/>
          <w:b/>
          <w:sz w:val="22"/>
          <w:szCs w:val="22"/>
        </w:rPr>
        <w:t>4. FABRICANTE – RANDON</w:t>
      </w:r>
    </w:p>
    <w:p w:rsidR="0080183A" w:rsidRPr="00380E1F" w:rsidRDefault="0080183A" w:rsidP="00380E1F">
      <w:pPr>
        <w:jc w:val="both"/>
        <w:rPr>
          <w:rFonts w:ascii="Calibri" w:hAnsi="Calibri" w:cs="Arial"/>
          <w:b/>
          <w:sz w:val="22"/>
          <w:szCs w:val="22"/>
        </w:rPr>
      </w:pPr>
    </w:p>
    <w:p w:rsidR="00380E1F" w:rsidRPr="00380E1F" w:rsidRDefault="00380E1F" w:rsidP="00380E1F">
      <w:pPr>
        <w:jc w:val="both"/>
        <w:rPr>
          <w:rFonts w:ascii="Calibri" w:hAnsi="Calibri"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4"/>
        <w:gridCol w:w="3503"/>
        <w:gridCol w:w="2655"/>
      </w:tblGrid>
      <w:tr w:rsidR="0080183A" w:rsidRPr="00380E1F" w:rsidTr="00892189">
        <w:trPr>
          <w:trHeight w:val="257"/>
        </w:trPr>
        <w:tc>
          <w:tcPr>
            <w:tcW w:w="3164" w:type="dxa"/>
          </w:tcPr>
          <w:p w:rsidR="0080183A" w:rsidRPr="00380E1F" w:rsidRDefault="0080183A" w:rsidP="00D300D4">
            <w:pPr>
              <w:jc w:val="both"/>
              <w:rPr>
                <w:rFonts w:ascii="Calibri" w:hAnsi="Calibri" w:cs="Arial"/>
              </w:rPr>
            </w:pPr>
            <w:r w:rsidRPr="00380E1F">
              <w:rPr>
                <w:rFonts w:ascii="Calibri" w:hAnsi="Calibri" w:cs="Arial"/>
                <w:b/>
                <w:bCs/>
                <w:sz w:val="22"/>
                <w:szCs w:val="22"/>
              </w:rPr>
              <w:t>PRODUTO</w:t>
            </w:r>
          </w:p>
        </w:tc>
        <w:tc>
          <w:tcPr>
            <w:tcW w:w="3503" w:type="dxa"/>
          </w:tcPr>
          <w:p w:rsidR="0080183A" w:rsidRPr="00380E1F" w:rsidRDefault="0080183A" w:rsidP="00D300D4">
            <w:pPr>
              <w:jc w:val="center"/>
              <w:rPr>
                <w:rFonts w:ascii="Calibri" w:hAnsi="Calibri" w:cs="Arial"/>
              </w:rPr>
            </w:pPr>
            <w:r>
              <w:rPr>
                <w:rFonts w:ascii="Calibri" w:hAnsi="Calibri" w:cs="Arial"/>
                <w:b/>
                <w:bCs/>
                <w:sz w:val="22"/>
                <w:szCs w:val="22"/>
              </w:rPr>
              <w:t xml:space="preserve">MODELO </w:t>
            </w:r>
          </w:p>
        </w:tc>
        <w:tc>
          <w:tcPr>
            <w:tcW w:w="2655" w:type="dxa"/>
          </w:tcPr>
          <w:p w:rsidR="0080183A" w:rsidRPr="00380E1F" w:rsidRDefault="0080183A" w:rsidP="0080183A">
            <w:pPr>
              <w:jc w:val="center"/>
              <w:rPr>
                <w:rFonts w:ascii="Calibri" w:hAnsi="Calibri" w:cs="Arial"/>
                <w:b/>
                <w:bCs/>
              </w:rPr>
            </w:pPr>
            <w:r>
              <w:rPr>
                <w:rFonts w:ascii="Calibri" w:hAnsi="Calibri" w:cs="Arial"/>
                <w:b/>
                <w:bCs/>
                <w:sz w:val="22"/>
                <w:szCs w:val="22"/>
              </w:rPr>
              <w:t>ESPECIFICAÇÃO</w:t>
            </w:r>
          </w:p>
        </w:tc>
      </w:tr>
      <w:tr w:rsidR="0080183A" w:rsidRPr="00380E1F" w:rsidTr="00892189">
        <w:trPr>
          <w:trHeight w:val="268"/>
        </w:trPr>
        <w:tc>
          <w:tcPr>
            <w:tcW w:w="3164" w:type="dxa"/>
          </w:tcPr>
          <w:p w:rsidR="0080183A" w:rsidRPr="00380E1F" w:rsidRDefault="0080183A" w:rsidP="00380E1F">
            <w:pPr>
              <w:jc w:val="both"/>
              <w:rPr>
                <w:rFonts w:ascii="Calibri" w:hAnsi="Calibri" w:cs="Arial"/>
              </w:rPr>
            </w:pPr>
            <w:r w:rsidRPr="00380E1F">
              <w:rPr>
                <w:rFonts w:ascii="Calibri" w:hAnsi="Calibri" w:cs="Arial"/>
                <w:sz w:val="22"/>
                <w:szCs w:val="22"/>
              </w:rPr>
              <w:t>RETRO ESCAVADEIRA</w:t>
            </w:r>
            <w:r>
              <w:rPr>
                <w:rFonts w:ascii="Calibri" w:hAnsi="Calibri" w:cs="Arial"/>
                <w:sz w:val="22"/>
                <w:szCs w:val="22"/>
              </w:rPr>
              <w:t xml:space="preserve"> ANO 2013</w:t>
            </w:r>
          </w:p>
        </w:tc>
        <w:tc>
          <w:tcPr>
            <w:tcW w:w="3503" w:type="dxa"/>
          </w:tcPr>
          <w:p w:rsidR="0080183A" w:rsidRPr="00380E1F" w:rsidRDefault="0080183A" w:rsidP="0080183A">
            <w:pPr>
              <w:jc w:val="both"/>
              <w:rPr>
                <w:rFonts w:ascii="Calibri" w:hAnsi="Calibri" w:cs="Arial"/>
              </w:rPr>
            </w:pPr>
            <w:r w:rsidRPr="00380E1F">
              <w:rPr>
                <w:rFonts w:ascii="Calibri" w:hAnsi="Calibri" w:cs="Arial"/>
                <w:sz w:val="22"/>
                <w:szCs w:val="22"/>
              </w:rPr>
              <w:t>R</w:t>
            </w:r>
            <w:r>
              <w:rPr>
                <w:rFonts w:ascii="Calibri" w:hAnsi="Calibri" w:cs="Arial"/>
                <w:sz w:val="22"/>
                <w:szCs w:val="22"/>
              </w:rPr>
              <w:t>K</w:t>
            </w:r>
            <w:r w:rsidRPr="00380E1F">
              <w:rPr>
                <w:rFonts w:ascii="Calibri" w:hAnsi="Calibri" w:cs="Arial"/>
                <w:sz w:val="22"/>
                <w:szCs w:val="22"/>
              </w:rPr>
              <w:t>/406</w:t>
            </w:r>
            <w:r>
              <w:rPr>
                <w:rFonts w:ascii="Calibri" w:hAnsi="Calibri" w:cs="Arial"/>
                <w:sz w:val="22"/>
                <w:szCs w:val="22"/>
              </w:rPr>
              <w:t xml:space="preserve"> </w:t>
            </w:r>
            <w:r w:rsidRPr="00380E1F">
              <w:rPr>
                <w:rFonts w:ascii="Calibri" w:hAnsi="Calibri" w:cs="Arial"/>
                <w:sz w:val="22"/>
                <w:szCs w:val="22"/>
              </w:rPr>
              <w:t>ADVANCED</w:t>
            </w:r>
          </w:p>
        </w:tc>
        <w:tc>
          <w:tcPr>
            <w:tcW w:w="2655" w:type="dxa"/>
          </w:tcPr>
          <w:p w:rsidR="0080183A" w:rsidRPr="00380E1F" w:rsidRDefault="0080183A" w:rsidP="00380E1F">
            <w:pPr>
              <w:jc w:val="both"/>
              <w:rPr>
                <w:rFonts w:ascii="Calibri" w:hAnsi="Calibri" w:cs="Arial"/>
              </w:rPr>
            </w:pPr>
            <w:r>
              <w:rPr>
                <w:rFonts w:ascii="Calibri" w:hAnsi="Calibri" w:cs="Arial"/>
                <w:sz w:val="22"/>
                <w:szCs w:val="22"/>
              </w:rPr>
              <w:t>9AD406AKHD0005162</w:t>
            </w:r>
          </w:p>
        </w:tc>
      </w:tr>
    </w:tbl>
    <w:p w:rsidR="00380E1F" w:rsidRDefault="00380E1F" w:rsidP="000E18A2">
      <w:pPr>
        <w:jc w:val="both"/>
        <w:rPr>
          <w:rFonts w:asciiTheme="minorHAnsi" w:hAnsiTheme="minorHAnsi" w:cs="Arial"/>
          <w:sz w:val="22"/>
          <w:szCs w:val="22"/>
        </w:rPr>
      </w:pPr>
    </w:p>
    <w:p w:rsidR="00380E1F" w:rsidRPr="00380E1F" w:rsidRDefault="00380E1F" w:rsidP="00380E1F">
      <w:pPr>
        <w:jc w:val="both"/>
        <w:rPr>
          <w:rFonts w:ascii="Calibri" w:hAnsi="Calibri" w:cs="Arial"/>
          <w:sz w:val="22"/>
          <w:szCs w:val="22"/>
        </w:rPr>
      </w:pPr>
      <w:r w:rsidRPr="00380E1F">
        <w:rPr>
          <w:rFonts w:ascii="Calibri" w:hAnsi="Calibri" w:cs="Arial"/>
          <w:b/>
          <w:sz w:val="22"/>
          <w:szCs w:val="22"/>
        </w:rPr>
        <w:t xml:space="preserve">VALORES ESTIMADOS PARA GASTOS </w:t>
      </w:r>
      <w:r>
        <w:rPr>
          <w:rFonts w:asciiTheme="minorHAnsi" w:hAnsiTheme="minorHAnsi" w:cs="Arial"/>
          <w:b/>
          <w:sz w:val="22"/>
          <w:szCs w:val="22"/>
        </w:rPr>
        <w:t>DURANTE A VIGÊNCIA DA ATA</w:t>
      </w:r>
    </w:p>
    <w:p w:rsidR="00380E1F" w:rsidRPr="00380E1F" w:rsidRDefault="00380E1F" w:rsidP="00380E1F">
      <w:pPr>
        <w:jc w:val="both"/>
        <w:rPr>
          <w:rFonts w:ascii="Calibri" w:hAnsi="Calibri" w:cs="Arial"/>
          <w:sz w:val="22"/>
          <w:szCs w:val="22"/>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71"/>
        <w:gridCol w:w="2551"/>
      </w:tblGrid>
      <w:tr w:rsidR="00380E1F" w:rsidRPr="00380E1F" w:rsidTr="000C380C">
        <w:tc>
          <w:tcPr>
            <w:tcW w:w="6771" w:type="dxa"/>
            <w:shd w:val="clear" w:color="auto" w:fill="auto"/>
          </w:tcPr>
          <w:p w:rsidR="00380E1F" w:rsidRPr="00380E1F" w:rsidRDefault="00892189" w:rsidP="00892189">
            <w:pPr>
              <w:jc w:val="center"/>
              <w:rPr>
                <w:rFonts w:ascii="Calibri" w:hAnsi="Calibri" w:cs="Arial"/>
                <w:b/>
              </w:rPr>
            </w:pPr>
            <w:r>
              <w:rPr>
                <w:rFonts w:ascii="Calibri" w:hAnsi="Calibri" w:cs="Arial"/>
                <w:b/>
                <w:sz w:val="22"/>
                <w:szCs w:val="22"/>
              </w:rPr>
              <w:t>MARCAS</w:t>
            </w:r>
          </w:p>
        </w:tc>
        <w:tc>
          <w:tcPr>
            <w:tcW w:w="2551" w:type="dxa"/>
            <w:shd w:val="clear" w:color="auto" w:fill="auto"/>
          </w:tcPr>
          <w:p w:rsidR="00380E1F" w:rsidRPr="00380E1F" w:rsidRDefault="00380E1F" w:rsidP="00892189">
            <w:pPr>
              <w:jc w:val="center"/>
              <w:rPr>
                <w:rFonts w:ascii="Calibri" w:hAnsi="Calibri" w:cs="Arial"/>
                <w:b/>
                <w:i/>
                <w:iCs/>
              </w:rPr>
            </w:pPr>
            <w:r w:rsidRPr="00380E1F">
              <w:rPr>
                <w:rFonts w:ascii="Calibri" w:hAnsi="Calibri" w:cs="Arial"/>
                <w:b/>
                <w:i/>
                <w:iCs/>
                <w:sz w:val="22"/>
                <w:szCs w:val="22"/>
              </w:rPr>
              <w:t>VALOR ESTIMADO</w:t>
            </w:r>
          </w:p>
        </w:tc>
      </w:tr>
      <w:tr w:rsidR="00380E1F" w:rsidRPr="00380E1F" w:rsidTr="000C380C">
        <w:tc>
          <w:tcPr>
            <w:tcW w:w="6771" w:type="dxa"/>
            <w:shd w:val="clear" w:color="auto" w:fill="auto"/>
          </w:tcPr>
          <w:p w:rsidR="00380E1F" w:rsidRPr="00380E1F" w:rsidRDefault="00892189" w:rsidP="00380E1F">
            <w:pPr>
              <w:jc w:val="both"/>
              <w:rPr>
                <w:rFonts w:ascii="Calibri" w:hAnsi="Calibri" w:cs="Arial"/>
              </w:rPr>
            </w:pPr>
            <w:r>
              <w:rPr>
                <w:rFonts w:ascii="Calibri" w:hAnsi="Calibri" w:cs="Arial"/>
                <w:sz w:val="22"/>
                <w:szCs w:val="22"/>
              </w:rPr>
              <w:t>NEW HOLLAND</w:t>
            </w:r>
          </w:p>
        </w:tc>
        <w:tc>
          <w:tcPr>
            <w:tcW w:w="2551" w:type="dxa"/>
            <w:shd w:val="clear" w:color="auto" w:fill="auto"/>
          </w:tcPr>
          <w:p w:rsidR="00380E1F" w:rsidRPr="00380E1F" w:rsidRDefault="00B74D5F" w:rsidP="00BB16CB">
            <w:pPr>
              <w:jc w:val="center"/>
              <w:rPr>
                <w:rFonts w:ascii="Calibri" w:hAnsi="Calibri" w:cs="Arial"/>
                <w:i/>
                <w:iCs/>
              </w:rPr>
            </w:pPr>
            <w:r>
              <w:rPr>
                <w:rFonts w:ascii="Calibri" w:hAnsi="Calibri" w:cs="Arial"/>
                <w:i/>
                <w:iCs/>
              </w:rPr>
              <w:t>R$</w:t>
            </w:r>
            <w:r w:rsidR="00BB16CB">
              <w:rPr>
                <w:rFonts w:ascii="Calibri" w:hAnsi="Calibri" w:cs="Arial"/>
                <w:i/>
                <w:iCs/>
              </w:rPr>
              <w:t>30.000,00</w:t>
            </w:r>
          </w:p>
        </w:tc>
      </w:tr>
      <w:tr w:rsidR="00380E1F" w:rsidRPr="00380E1F" w:rsidTr="000C380C">
        <w:tc>
          <w:tcPr>
            <w:tcW w:w="6771" w:type="dxa"/>
            <w:shd w:val="clear" w:color="auto" w:fill="auto"/>
          </w:tcPr>
          <w:p w:rsidR="00380E1F" w:rsidRPr="00380E1F" w:rsidRDefault="00892189" w:rsidP="00B74D5F">
            <w:pPr>
              <w:jc w:val="both"/>
              <w:rPr>
                <w:rFonts w:ascii="Calibri" w:hAnsi="Calibri" w:cs="Arial"/>
              </w:rPr>
            </w:pPr>
            <w:r>
              <w:rPr>
                <w:rFonts w:ascii="Calibri" w:hAnsi="Calibri" w:cs="Arial"/>
                <w:sz w:val="22"/>
                <w:szCs w:val="22"/>
              </w:rPr>
              <w:t>CATERPILLAR</w:t>
            </w:r>
          </w:p>
        </w:tc>
        <w:tc>
          <w:tcPr>
            <w:tcW w:w="2551" w:type="dxa"/>
            <w:shd w:val="clear" w:color="auto" w:fill="auto"/>
          </w:tcPr>
          <w:p w:rsidR="00380E1F" w:rsidRPr="00380E1F" w:rsidRDefault="00B74D5F" w:rsidP="00BB16CB">
            <w:pPr>
              <w:jc w:val="center"/>
              <w:rPr>
                <w:rFonts w:ascii="Calibri" w:hAnsi="Calibri" w:cs="Arial"/>
                <w:i/>
                <w:iCs/>
              </w:rPr>
            </w:pPr>
            <w:r>
              <w:rPr>
                <w:rFonts w:ascii="Calibri" w:hAnsi="Calibri" w:cs="Arial"/>
                <w:i/>
                <w:iCs/>
              </w:rPr>
              <w:t>R$</w:t>
            </w:r>
            <w:r w:rsidR="00BB16CB">
              <w:rPr>
                <w:rFonts w:ascii="Calibri" w:hAnsi="Calibri" w:cs="Arial"/>
                <w:i/>
                <w:iCs/>
              </w:rPr>
              <w:t>40.000,00</w:t>
            </w:r>
          </w:p>
        </w:tc>
      </w:tr>
      <w:tr w:rsidR="00892189" w:rsidRPr="00380E1F" w:rsidTr="000C380C">
        <w:tc>
          <w:tcPr>
            <w:tcW w:w="6771" w:type="dxa"/>
            <w:shd w:val="clear" w:color="auto" w:fill="auto"/>
          </w:tcPr>
          <w:p w:rsidR="00892189" w:rsidRPr="00380E1F" w:rsidRDefault="00892189" w:rsidP="00B74D5F">
            <w:pPr>
              <w:jc w:val="both"/>
              <w:rPr>
                <w:rFonts w:ascii="Calibri" w:hAnsi="Calibri" w:cs="Arial"/>
              </w:rPr>
            </w:pPr>
            <w:r>
              <w:rPr>
                <w:rFonts w:ascii="Calibri" w:hAnsi="Calibri" w:cs="Arial"/>
                <w:sz w:val="22"/>
                <w:szCs w:val="22"/>
              </w:rPr>
              <w:t>VALTRA</w:t>
            </w:r>
          </w:p>
        </w:tc>
        <w:tc>
          <w:tcPr>
            <w:tcW w:w="2551" w:type="dxa"/>
            <w:shd w:val="clear" w:color="auto" w:fill="auto"/>
          </w:tcPr>
          <w:p w:rsidR="00892189" w:rsidRDefault="00BB16CB" w:rsidP="00892189">
            <w:pPr>
              <w:jc w:val="center"/>
              <w:rPr>
                <w:rFonts w:ascii="Calibri" w:hAnsi="Calibri" w:cs="Arial"/>
                <w:i/>
                <w:iCs/>
              </w:rPr>
            </w:pPr>
            <w:r>
              <w:rPr>
                <w:rFonts w:ascii="Calibri" w:hAnsi="Calibri" w:cs="Arial"/>
                <w:i/>
                <w:iCs/>
              </w:rPr>
              <w:t>R$20.000,00</w:t>
            </w:r>
          </w:p>
        </w:tc>
      </w:tr>
      <w:tr w:rsidR="00892189" w:rsidRPr="00380E1F" w:rsidTr="000C380C">
        <w:tc>
          <w:tcPr>
            <w:tcW w:w="6771" w:type="dxa"/>
            <w:shd w:val="clear" w:color="auto" w:fill="auto"/>
          </w:tcPr>
          <w:p w:rsidR="00892189" w:rsidRPr="00380E1F" w:rsidRDefault="00892189" w:rsidP="00B74D5F">
            <w:pPr>
              <w:jc w:val="both"/>
              <w:rPr>
                <w:rFonts w:ascii="Calibri" w:hAnsi="Calibri" w:cs="Arial"/>
              </w:rPr>
            </w:pPr>
            <w:r>
              <w:rPr>
                <w:rFonts w:ascii="Calibri" w:hAnsi="Calibri" w:cs="Arial"/>
                <w:sz w:val="22"/>
                <w:szCs w:val="22"/>
              </w:rPr>
              <w:t>RANDON</w:t>
            </w:r>
          </w:p>
        </w:tc>
        <w:tc>
          <w:tcPr>
            <w:tcW w:w="2551" w:type="dxa"/>
            <w:shd w:val="clear" w:color="auto" w:fill="auto"/>
          </w:tcPr>
          <w:p w:rsidR="00892189" w:rsidRDefault="00BB16CB" w:rsidP="00892189">
            <w:pPr>
              <w:jc w:val="center"/>
              <w:rPr>
                <w:rFonts w:ascii="Calibri" w:hAnsi="Calibri" w:cs="Arial"/>
                <w:i/>
                <w:iCs/>
              </w:rPr>
            </w:pPr>
            <w:r>
              <w:rPr>
                <w:rFonts w:ascii="Calibri" w:hAnsi="Calibri" w:cs="Arial"/>
                <w:i/>
                <w:iCs/>
              </w:rPr>
              <w:t>R$30.000,00</w:t>
            </w:r>
          </w:p>
        </w:tc>
      </w:tr>
      <w:tr w:rsidR="00BB16CB" w:rsidRPr="00380E1F" w:rsidTr="000C380C">
        <w:tc>
          <w:tcPr>
            <w:tcW w:w="6771" w:type="dxa"/>
            <w:shd w:val="clear" w:color="auto" w:fill="auto"/>
          </w:tcPr>
          <w:p w:rsidR="00BB16CB" w:rsidRPr="00BB16CB" w:rsidRDefault="00BB16CB" w:rsidP="00BB16CB">
            <w:pPr>
              <w:jc w:val="center"/>
              <w:rPr>
                <w:rFonts w:ascii="Calibri" w:hAnsi="Calibri" w:cs="Arial"/>
                <w:b/>
              </w:rPr>
            </w:pPr>
            <w:r>
              <w:rPr>
                <w:rFonts w:ascii="Calibri" w:hAnsi="Calibri" w:cs="Arial"/>
                <w:b/>
                <w:sz w:val="22"/>
                <w:szCs w:val="22"/>
              </w:rPr>
              <w:t>TOTAL</w:t>
            </w:r>
          </w:p>
        </w:tc>
        <w:tc>
          <w:tcPr>
            <w:tcW w:w="2551" w:type="dxa"/>
            <w:shd w:val="clear" w:color="auto" w:fill="auto"/>
          </w:tcPr>
          <w:p w:rsidR="00BB16CB" w:rsidRPr="00BB16CB" w:rsidRDefault="00BB16CB" w:rsidP="00892189">
            <w:pPr>
              <w:jc w:val="center"/>
              <w:rPr>
                <w:rFonts w:ascii="Calibri" w:hAnsi="Calibri" w:cs="Arial"/>
                <w:b/>
                <w:i/>
                <w:iCs/>
              </w:rPr>
            </w:pPr>
            <w:r>
              <w:rPr>
                <w:rFonts w:ascii="Calibri" w:hAnsi="Calibri" w:cs="Arial"/>
                <w:b/>
                <w:i/>
                <w:iCs/>
              </w:rPr>
              <w:t>R$120.000,00</w:t>
            </w:r>
          </w:p>
        </w:tc>
      </w:tr>
    </w:tbl>
    <w:p w:rsidR="00380E1F" w:rsidRPr="007E13FF" w:rsidRDefault="00380E1F" w:rsidP="000E18A2">
      <w:pPr>
        <w:jc w:val="both"/>
        <w:rPr>
          <w:rFonts w:asciiTheme="minorHAnsi" w:hAnsiTheme="minorHAnsi" w:cs="Arial"/>
          <w:sz w:val="22"/>
          <w:szCs w:val="22"/>
        </w:rPr>
      </w:pPr>
    </w:p>
    <w:p w:rsidR="000E18A2" w:rsidRDefault="00380E1F" w:rsidP="000E18A2">
      <w:pPr>
        <w:pStyle w:val="Recuodecorpodetexto2"/>
        <w:ind w:firstLine="0"/>
        <w:rPr>
          <w:rFonts w:asciiTheme="minorHAnsi" w:hAnsiTheme="minorHAnsi"/>
          <w:b/>
          <w:sz w:val="22"/>
          <w:szCs w:val="22"/>
        </w:rPr>
      </w:pPr>
      <w:r>
        <w:rPr>
          <w:rFonts w:asciiTheme="minorHAnsi" w:hAnsiTheme="minorHAnsi"/>
          <w:b/>
          <w:sz w:val="22"/>
          <w:szCs w:val="22"/>
        </w:rPr>
        <w:t xml:space="preserve">III - </w:t>
      </w:r>
      <w:r w:rsidR="000E18A2" w:rsidRPr="007E13FF">
        <w:rPr>
          <w:rFonts w:asciiTheme="minorHAnsi" w:hAnsiTheme="minorHAnsi"/>
          <w:b/>
          <w:sz w:val="22"/>
          <w:szCs w:val="22"/>
        </w:rPr>
        <w:t>FORNECIMENTO:</w:t>
      </w:r>
    </w:p>
    <w:p w:rsidR="000E18A2" w:rsidRPr="007E13FF" w:rsidRDefault="000E18A2" w:rsidP="000E18A2">
      <w:pPr>
        <w:pStyle w:val="Corpodetexto2"/>
        <w:ind w:firstLine="840"/>
        <w:jc w:val="both"/>
        <w:rPr>
          <w:rStyle w:val="Forte"/>
          <w:rFonts w:asciiTheme="minorHAnsi" w:hAnsiTheme="minorHAnsi"/>
          <w:b w:val="0"/>
          <w:bCs w:val="0"/>
          <w:sz w:val="22"/>
          <w:szCs w:val="22"/>
        </w:rPr>
      </w:pPr>
      <w:r w:rsidRPr="007E13FF">
        <w:rPr>
          <w:rStyle w:val="Forte"/>
          <w:rFonts w:asciiTheme="minorHAnsi" w:hAnsiTheme="minorHAnsi"/>
          <w:b w:val="0"/>
          <w:bCs w:val="0"/>
          <w:sz w:val="22"/>
          <w:szCs w:val="22"/>
        </w:rPr>
        <w:t>1 - O objeto da licitação será entregue pelo licitante vencedor de acordo com a necessidade, no Município de Santana do Garambéu, dentro do prazo máximo de 24 (vinte e quatro) horas após o recebimento da Ordem de Compra e nos locais ali indicados.</w:t>
      </w:r>
    </w:p>
    <w:p w:rsidR="000E18A2" w:rsidRPr="007E13FF" w:rsidRDefault="000E18A2" w:rsidP="000E18A2">
      <w:pPr>
        <w:pStyle w:val="Corpodetexto2"/>
        <w:ind w:firstLine="840"/>
        <w:jc w:val="both"/>
        <w:rPr>
          <w:rStyle w:val="Forte"/>
          <w:rFonts w:asciiTheme="minorHAnsi" w:hAnsiTheme="minorHAnsi"/>
          <w:b w:val="0"/>
          <w:bCs w:val="0"/>
          <w:sz w:val="22"/>
          <w:szCs w:val="22"/>
        </w:rPr>
      </w:pPr>
    </w:p>
    <w:p w:rsidR="000E18A2" w:rsidRPr="007E13FF" w:rsidRDefault="000E18A2" w:rsidP="000E18A2">
      <w:pPr>
        <w:pStyle w:val="Corpodetexto2"/>
        <w:ind w:firstLine="840"/>
        <w:jc w:val="both"/>
        <w:rPr>
          <w:rStyle w:val="Forte"/>
          <w:rFonts w:asciiTheme="minorHAnsi" w:hAnsiTheme="minorHAnsi"/>
          <w:b w:val="0"/>
          <w:bCs w:val="0"/>
          <w:sz w:val="22"/>
          <w:szCs w:val="22"/>
        </w:rPr>
      </w:pPr>
      <w:r w:rsidRPr="007E13FF">
        <w:rPr>
          <w:rStyle w:val="Forte"/>
          <w:rFonts w:asciiTheme="minorHAnsi" w:hAnsiTheme="minorHAnsi"/>
          <w:b w:val="0"/>
          <w:bCs w:val="0"/>
          <w:sz w:val="22"/>
          <w:szCs w:val="22"/>
        </w:rPr>
        <w:t>2 - Os produtos somente poderão ser entregues, após recebimento da Ordem de Compra, dentro do período acima estipulado</w:t>
      </w:r>
      <w:r w:rsidRPr="007E13FF">
        <w:rPr>
          <w:rStyle w:val="Forte"/>
          <w:rFonts w:asciiTheme="minorHAnsi" w:hAnsiTheme="minorHAnsi"/>
          <w:sz w:val="22"/>
          <w:szCs w:val="22"/>
        </w:rPr>
        <w:t xml:space="preserve"> e atender as especificações </w:t>
      </w:r>
      <w:r w:rsidR="00380E1F">
        <w:rPr>
          <w:rStyle w:val="Forte"/>
          <w:rFonts w:asciiTheme="minorHAnsi" w:hAnsiTheme="minorHAnsi"/>
          <w:sz w:val="22"/>
          <w:szCs w:val="22"/>
        </w:rPr>
        <w:t>deste Anexo</w:t>
      </w:r>
      <w:r w:rsidRPr="007E13FF">
        <w:rPr>
          <w:rStyle w:val="Forte"/>
          <w:rFonts w:asciiTheme="minorHAnsi" w:hAnsiTheme="minorHAnsi"/>
          <w:b w:val="0"/>
          <w:bCs w:val="0"/>
          <w:sz w:val="22"/>
          <w:szCs w:val="22"/>
        </w:rPr>
        <w:t>.</w:t>
      </w:r>
    </w:p>
    <w:p w:rsidR="000E18A2" w:rsidRPr="007E13FF" w:rsidRDefault="000E18A2" w:rsidP="000E18A2">
      <w:pPr>
        <w:pStyle w:val="Corpodetexto2"/>
        <w:ind w:firstLine="840"/>
        <w:jc w:val="both"/>
        <w:rPr>
          <w:rStyle w:val="Forte"/>
          <w:rFonts w:asciiTheme="minorHAnsi" w:hAnsiTheme="minorHAnsi"/>
          <w:b w:val="0"/>
          <w:bCs w:val="0"/>
          <w:sz w:val="22"/>
          <w:szCs w:val="22"/>
        </w:rPr>
      </w:pPr>
    </w:p>
    <w:p w:rsidR="000E18A2" w:rsidRPr="007E13FF" w:rsidRDefault="000E18A2" w:rsidP="000E18A2">
      <w:pPr>
        <w:ind w:firstLine="840"/>
        <w:jc w:val="both"/>
        <w:rPr>
          <w:rFonts w:asciiTheme="minorHAnsi" w:hAnsiTheme="minorHAnsi" w:cs="Arial"/>
          <w:sz w:val="22"/>
          <w:szCs w:val="22"/>
        </w:rPr>
      </w:pPr>
      <w:r w:rsidRPr="007E13FF">
        <w:rPr>
          <w:rStyle w:val="Forte"/>
          <w:rFonts w:asciiTheme="minorHAnsi" w:hAnsiTheme="minorHAnsi"/>
          <w:b w:val="0"/>
          <w:bCs w:val="0"/>
          <w:sz w:val="22"/>
          <w:szCs w:val="22"/>
        </w:rPr>
        <w:t>3 – O DETENTOR DA ATA</w:t>
      </w:r>
      <w:r w:rsidRPr="007E13FF">
        <w:rPr>
          <w:rFonts w:asciiTheme="minorHAnsi" w:hAnsiTheme="minorHAnsi" w:cs="Arial"/>
          <w:sz w:val="22"/>
          <w:szCs w:val="22"/>
        </w:rPr>
        <w:t xml:space="preserve"> comprometer-se-á a dar total garantia quanto à qualidade e veracidade dos produtos fornecidos, bem como efetuar a substituição imediata, e totalmente às suas expensas de qualquer produto entregue comprovadamente fora das especificações, danificados, adulterados ou contaminados, portanto, fora das especificações e padrões de qualidade constantes do Regulamento.</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ind w:firstLine="840"/>
        <w:jc w:val="both"/>
        <w:rPr>
          <w:rFonts w:asciiTheme="minorHAnsi" w:hAnsiTheme="minorHAnsi" w:cs="Arial"/>
          <w:sz w:val="22"/>
          <w:szCs w:val="22"/>
        </w:rPr>
      </w:pPr>
      <w:r w:rsidRPr="007E13FF">
        <w:rPr>
          <w:rFonts w:asciiTheme="minorHAnsi" w:hAnsiTheme="minorHAnsi" w:cs="Arial"/>
          <w:sz w:val="22"/>
          <w:szCs w:val="22"/>
        </w:rPr>
        <w:t>4 – Qualquer produto entregue que esteja fora do catálogo de peças das montadoras, portanto produto paralelo, fora das especificações do edital, será considerado de má fé, podendo o registro ser cancelado e a empresa receber as punições devidas.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pStyle w:val="Recuodecorpodetexto2"/>
        <w:rPr>
          <w:rFonts w:asciiTheme="minorHAnsi" w:hAnsiTheme="minorHAnsi"/>
          <w:sz w:val="22"/>
          <w:szCs w:val="22"/>
        </w:rPr>
      </w:pPr>
      <w:r w:rsidRPr="007E13FF">
        <w:rPr>
          <w:rFonts w:asciiTheme="minorHAnsi" w:hAnsiTheme="minorHAnsi"/>
          <w:sz w:val="22"/>
          <w:szCs w:val="22"/>
        </w:rPr>
        <w:t>5 - Correrão por conta da contratada todas as despesas de seguro, transporte, tributos, encargos trabalhistas e previdenciários, decorrentes da entrega e da própria aquisição dos produtos.</w:t>
      </w:r>
    </w:p>
    <w:p w:rsidR="000E18A2" w:rsidRPr="007E13FF" w:rsidRDefault="000E18A2" w:rsidP="000E18A2">
      <w:pPr>
        <w:pStyle w:val="Recuodecorpodetexto2"/>
        <w:rPr>
          <w:rFonts w:asciiTheme="minorHAnsi" w:hAnsiTheme="minorHAnsi"/>
          <w:sz w:val="22"/>
          <w:szCs w:val="22"/>
        </w:rPr>
      </w:pPr>
    </w:p>
    <w:p w:rsidR="000E18A2" w:rsidRPr="007E13FF" w:rsidRDefault="000E18A2" w:rsidP="000E18A2">
      <w:pPr>
        <w:pStyle w:val="Recuodecorpodetexto2"/>
        <w:ind w:firstLine="0"/>
        <w:rPr>
          <w:rFonts w:asciiTheme="minorHAnsi" w:hAnsiTheme="minorHAnsi"/>
          <w:sz w:val="22"/>
          <w:szCs w:val="22"/>
        </w:rPr>
      </w:pPr>
      <w:r w:rsidRPr="007E13FF">
        <w:rPr>
          <w:rFonts w:asciiTheme="minorHAnsi" w:hAnsiTheme="minorHAnsi"/>
          <w:b/>
          <w:sz w:val="22"/>
          <w:szCs w:val="22"/>
        </w:rPr>
        <w:t>SESSÃO:</w:t>
      </w:r>
      <w:r w:rsidRPr="007E13FF">
        <w:rPr>
          <w:rFonts w:asciiTheme="minorHAnsi" w:hAnsiTheme="minorHAnsi"/>
          <w:sz w:val="22"/>
          <w:szCs w:val="22"/>
        </w:rPr>
        <w:t xml:space="preserve"> a Sessão de processamento do pregão terá início em </w:t>
      </w:r>
      <w:r w:rsidR="0034399B">
        <w:rPr>
          <w:rFonts w:asciiTheme="minorHAnsi" w:hAnsiTheme="minorHAnsi"/>
          <w:sz w:val="22"/>
          <w:szCs w:val="22"/>
        </w:rPr>
        <w:t>13</w:t>
      </w:r>
      <w:r w:rsidRPr="007E13FF">
        <w:rPr>
          <w:rFonts w:asciiTheme="minorHAnsi" w:hAnsiTheme="minorHAnsi"/>
          <w:sz w:val="22"/>
          <w:szCs w:val="22"/>
        </w:rPr>
        <w:t xml:space="preserve"> de </w:t>
      </w:r>
      <w:r w:rsidR="00DF4529">
        <w:rPr>
          <w:rFonts w:asciiTheme="minorHAnsi" w:hAnsiTheme="minorHAnsi"/>
          <w:sz w:val="22"/>
          <w:szCs w:val="22"/>
        </w:rPr>
        <w:t>abril</w:t>
      </w:r>
      <w:r w:rsidRPr="007E13FF">
        <w:rPr>
          <w:rFonts w:asciiTheme="minorHAnsi" w:hAnsiTheme="minorHAnsi"/>
          <w:sz w:val="22"/>
          <w:szCs w:val="22"/>
        </w:rPr>
        <w:t xml:space="preserve"> de 201</w:t>
      </w:r>
      <w:r w:rsidR="0034399B">
        <w:rPr>
          <w:rFonts w:asciiTheme="minorHAnsi" w:hAnsiTheme="minorHAnsi"/>
          <w:sz w:val="22"/>
          <w:szCs w:val="22"/>
        </w:rPr>
        <w:t>8</w:t>
      </w:r>
      <w:r w:rsidRPr="007E13FF">
        <w:rPr>
          <w:rFonts w:asciiTheme="minorHAnsi" w:hAnsiTheme="minorHAnsi"/>
          <w:sz w:val="22"/>
          <w:szCs w:val="22"/>
        </w:rPr>
        <w:t>, às 09:00 horas, na sede da Prefeitura Municipal de Santana do Garambéu.</w:t>
      </w:r>
    </w:p>
    <w:p w:rsidR="000E18A2" w:rsidRPr="007E13FF" w:rsidRDefault="000E18A2" w:rsidP="000E18A2">
      <w:pPr>
        <w:pStyle w:val="Recuodecorpodetexto2"/>
        <w:ind w:firstLine="0"/>
        <w:rPr>
          <w:rFonts w:asciiTheme="minorHAnsi" w:hAnsiTheme="minorHAnsi"/>
          <w:sz w:val="22"/>
          <w:szCs w:val="22"/>
        </w:rPr>
      </w:pPr>
    </w:p>
    <w:p w:rsidR="000E18A2" w:rsidRPr="007E13FF" w:rsidRDefault="000E18A2" w:rsidP="000E18A2">
      <w:pPr>
        <w:pStyle w:val="Recuodecorpodetexto2"/>
        <w:ind w:firstLine="0"/>
        <w:rPr>
          <w:rFonts w:asciiTheme="minorHAnsi" w:hAnsiTheme="minorHAnsi"/>
          <w:sz w:val="22"/>
          <w:szCs w:val="22"/>
        </w:rPr>
      </w:pPr>
      <w:r w:rsidRPr="007E13FF">
        <w:rPr>
          <w:rFonts w:asciiTheme="minorHAnsi" w:hAnsiTheme="minorHAnsi"/>
          <w:b/>
          <w:sz w:val="22"/>
          <w:szCs w:val="22"/>
        </w:rPr>
        <w:t>VALIDADE DA PROPOSTA:</w:t>
      </w:r>
      <w:r w:rsidRPr="007E13FF">
        <w:rPr>
          <w:rFonts w:asciiTheme="minorHAnsi" w:hAnsiTheme="minorHAnsi"/>
          <w:sz w:val="22"/>
          <w:szCs w:val="22"/>
        </w:rPr>
        <w:t xml:space="preserve"> a validade da proposta deverá ser de no mínimo 60 (sessenta) dias.</w:t>
      </w:r>
    </w:p>
    <w:p w:rsidR="000E18A2" w:rsidRPr="007E13FF" w:rsidRDefault="000E18A2" w:rsidP="000E18A2">
      <w:pPr>
        <w:pStyle w:val="Recuodecorpodetexto2"/>
        <w:ind w:firstLine="0"/>
        <w:rPr>
          <w:rFonts w:asciiTheme="minorHAnsi" w:hAnsiTheme="minorHAnsi"/>
          <w:sz w:val="22"/>
          <w:szCs w:val="22"/>
        </w:rPr>
      </w:pPr>
    </w:p>
    <w:p w:rsidR="000E18A2" w:rsidRPr="007E13FF" w:rsidRDefault="00380E1F" w:rsidP="000E18A2">
      <w:pPr>
        <w:pStyle w:val="Recuodecorpodetexto2"/>
        <w:ind w:firstLine="0"/>
        <w:rPr>
          <w:rFonts w:asciiTheme="minorHAnsi" w:hAnsiTheme="minorHAnsi"/>
          <w:b/>
          <w:sz w:val="22"/>
          <w:szCs w:val="22"/>
        </w:rPr>
      </w:pPr>
      <w:r>
        <w:rPr>
          <w:rFonts w:asciiTheme="minorHAnsi" w:hAnsiTheme="minorHAnsi"/>
          <w:b/>
          <w:sz w:val="22"/>
          <w:szCs w:val="22"/>
        </w:rPr>
        <w:t xml:space="preserve">IV - </w:t>
      </w:r>
      <w:r w:rsidR="000E18A2" w:rsidRPr="007E13FF">
        <w:rPr>
          <w:rFonts w:asciiTheme="minorHAnsi" w:hAnsiTheme="minorHAnsi"/>
          <w:b/>
          <w:sz w:val="22"/>
          <w:szCs w:val="22"/>
        </w:rPr>
        <w:t>PAGAMENTO:</w:t>
      </w:r>
    </w:p>
    <w:p w:rsidR="000E18A2" w:rsidRPr="007E13FF" w:rsidRDefault="000E18A2" w:rsidP="000E18A2">
      <w:pPr>
        <w:pStyle w:val="Recuodecorpodetexto2"/>
        <w:rPr>
          <w:rFonts w:asciiTheme="minorHAnsi" w:hAnsiTheme="minorHAnsi"/>
          <w:sz w:val="22"/>
          <w:szCs w:val="22"/>
        </w:rPr>
      </w:pPr>
      <w:r w:rsidRPr="007E13FF">
        <w:rPr>
          <w:rFonts w:asciiTheme="minorHAnsi" w:hAnsiTheme="minorHAnsi"/>
          <w:sz w:val="22"/>
          <w:szCs w:val="22"/>
        </w:rPr>
        <w:t>1 - O pagamento dos produtos licitados será efetuado no prazo de 10 (dez) dias da entrega das peças na Secretaria Municipal de Transportes de Santana do Garambéu, através da nota fiscal, após vistoria e liquidação para pagamento.</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pStyle w:val="Recuodecorpodetexto2"/>
        <w:rPr>
          <w:rFonts w:asciiTheme="minorHAnsi" w:hAnsiTheme="minorHAnsi"/>
          <w:sz w:val="22"/>
          <w:szCs w:val="22"/>
        </w:rPr>
      </w:pPr>
      <w:r w:rsidRPr="007E13FF">
        <w:rPr>
          <w:rFonts w:asciiTheme="minorHAnsi" w:hAnsiTheme="minorHAnsi"/>
          <w:sz w:val="22"/>
          <w:szCs w:val="22"/>
        </w:rPr>
        <w:t>2 - Deverá constar na nota fiscal o código do catálogo do fabricante das peças usadas pelas montadoras.</w:t>
      </w:r>
    </w:p>
    <w:p w:rsidR="000E18A2" w:rsidRPr="007E13FF" w:rsidRDefault="000E18A2" w:rsidP="000E18A2">
      <w:pPr>
        <w:pStyle w:val="Recuodecorpodetexto2"/>
        <w:rPr>
          <w:rFonts w:asciiTheme="minorHAnsi" w:hAnsiTheme="minorHAnsi"/>
          <w:sz w:val="22"/>
          <w:szCs w:val="22"/>
        </w:rPr>
      </w:pPr>
      <w:r w:rsidRPr="007E13FF">
        <w:rPr>
          <w:rFonts w:asciiTheme="minorHAnsi" w:hAnsiTheme="minorHAnsi"/>
          <w:sz w:val="22"/>
          <w:szCs w:val="22"/>
        </w:rPr>
        <w:t xml:space="preserve">3 - As notas fiscais que apresentarem incorreções serão devolvidas à Contratada e seu vencimento ocorrerá </w:t>
      </w:r>
      <w:r w:rsidR="00DF4529">
        <w:rPr>
          <w:rFonts w:asciiTheme="minorHAnsi" w:hAnsiTheme="minorHAnsi"/>
          <w:sz w:val="22"/>
          <w:szCs w:val="22"/>
        </w:rPr>
        <w:t>0</w:t>
      </w:r>
      <w:r w:rsidRPr="007E13FF">
        <w:rPr>
          <w:rFonts w:asciiTheme="minorHAnsi" w:hAnsiTheme="minorHAnsi"/>
          <w:sz w:val="22"/>
          <w:szCs w:val="22"/>
        </w:rPr>
        <w:t>7 (sete) dias após a data de sua apresentação válida.</w:t>
      </w:r>
    </w:p>
    <w:p w:rsidR="000E18A2" w:rsidRPr="007E13FF" w:rsidRDefault="000E18A2" w:rsidP="000E18A2">
      <w:pPr>
        <w:pStyle w:val="Recuodecorpodetexto2"/>
        <w:ind w:firstLine="0"/>
        <w:rPr>
          <w:rFonts w:asciiTheme="minorHAnsi" w:hAnsiTheme="minorHAnsi"/>
          <w:sz w:val="22"/>
          <w:szCs w:val="22"/>
        </w:rPr>
      </w:pPr>
    </w:p>
    <w:p w:rsidR="000E18A2" w:rsidRPr="007E13FF" w:rsidRDefault="000E18A2" w:rsidP="000E18A2">
      <w:pPr>
        <w:pStyle w:val="Recuodecorpodetexto2"/>
        <w:ind w:firstLine="0"/>
        <w:rPr>
          <w:rFonts w:asciiTheme="minorHAnsi" w:hAnsiTheme="minorHAnsi"/>
          <w:sz w:val="22"/>
          <w:szCs w:val="22"/>
        </w:rPr>
      </w:pPr>
      <w:r w:rsidRPr="007E13FF">
        <w:rPr>
          <w:rFonts w:asciiTheme="minorHAnsi" w:hAnsiTheme="minorHAnsi"/>
          <w:b/>
          <w:sz w:val="22"/>
          <w:szCs w:val="22"/>
        </w:rPr>
        <w:lastRenderedPageBreak/>
        <w:t>VIGENCIA:</w:t>
      </w:r>
      <w:r w:rsidRPr="007E13FF">
        <w:rPr>
          <w:rFonts w:asciiTheme="minorHAnsi" w:hAnsiTheme="minorHAnsi"/>
          <w:sz w:val="22"/>
          <w:szCs w:val="22"/>
        </w:rPr>
        <w:t xml:space="preserve"> a ATA DE REGISTRO DE PREÇOS entre as partes, com os preços das propostas classificadas em primeiro lugar, conforme o Anexo II terá prazo de </w:t>
      </w:r>
      <w:r w:rsidRPr="007E13FF">
        <w:rPr>
          <w:rFonts w:asciiTheme="minorHAnsi" w:hAnsiTheme="minorHAnsi"/>
          <w:b/>
          <w:bCs/>
          <w:sz w:val="22"/>
          <w:szCs w:val="22"/>
        </w:rPr>
        <w:t>validade de 12 (doze) meses</w:t>
      </w:r>
      <w:r w:rsidRPr="007E13FF">
        <w:rPr>
          <w:rFonts w:asciiTheme="minorHAnsi" w:hAnsiTheme="minorHAnsi"/>
          <w:sz w:val="22"/>
          <w:szCs w:val="22"/>
        </w:rPr>
        <w:t xml:space="preserve">, contados da data da sua assinatura. </w:t>
      </w:r>
    </w:p>
    <w:p w:rsidR="000E18A2" w:rsidRPr="007E13FF" w:rsidRDefault="000E18A2" w:rsidP="000E18A2">
      <w:pPr>
        <w:jc w:val="both"/>
        <w:rPr>
          <w:rFonts w:asciiTheme="minorHAnsi" w:hAnsiTheme="minorHAnsi" w:cs="Arial"/>
          <w:sz w:val="22"/>
          <w:szCs w:val="22"/>
        </w:rPr>
      </w:pPr>
    </w:p>
    <w:p w:rsidR="000E18A2" w:rsidRPr="007E13FF" w:rsidRDefault="000E18A2" w:rsidP="00433979">
      <w:pPr>
        <w:jc w:val="center"/>
        <w:rPr>
          <w:rFonts w:asciiTheme="minorHAnsi" w:hAnsiTheme="minorHAnsi" w:cs="Arial"/>
          <w:sz w:val="22"/>
          <w:szCs w:val="22"/>
        </w:rPr>
      </w:pPr>
      <w:r w:rsidRPr="007E13FF">
        <w:rPr>
          <w:rFonts w:asciiTheme="minorHAnsi" w:hAnsiTheme="minorHAnsi" w:cs="Arial"/>
          <w:sz w:val="22"/>
          <w:szCs w:val="22"/>
        </w:rPr>
        <w:t xml:space="preserve">Santana do Garambéu, </w:t>
      </w:r>
      <w:r w:rsidR="0034399B">
        <w:rPr>
          <w:rFonts w:asciiTheme="minorHAnsi" w:hAnsiTheme="minorHAnsi" w:cs="Arial"/>
          <w:sz w:val="22"/>
          <w:szCs w:val="22"/>
        </w:rPr>
        <w:t>27</w:t>
      </w:r>
      <w:r w:rsidRPr="007E13FF">
        <w:rPr>
          <w:rFonts w:asciiTheme="minorHAnsi" w:hAnsiTheme="minorHAnsi" w:cs="Arial"/>
          <w:sz w:val="22"/>
          <w:szCs w:val="22"/>
        </w:rPr>
        <w:t xml:space="preserve"> de </w:t>
      </w:r>
      <w:r w:rsidR="0034399B">
        <w:rPr>
          <w:rFonts w:asciiTheme="minorHAnsi" w:hAnsiTheme="minorHAnsi" w:cs="Arial"/>
          <w:sz w:val="22"/>
          <w:szCs w:val="22"/>
        </w:rPr>
        <w:t>março</w:t>
      </w:r>
      <w:r w:rsidRPr="007E13FF">
        <w:rPr>
          <w:rFonts w:asciiTheme="minorHAnsi" w:hAnsiTheme="minorHAnsi" w:cs="Arial"/>
          <w:sz w:val="22"/>
          <w:szCs w:val="22"/>
        </w:rPr>
        <w:t xml:space="preserve"> de 201</w:t>
      </w:r>
      <w:r w:rsidR="0034399B">
        <w:rPr>
          <w:rFonts w:asciiTheme="minorHAnsi" w:hAnsiTheme="minorHAnsi" w:cs="Arial"/>
          <w:sz w:val="22"/>
          <w:szCs w:val="22"/>
        </w:rPr>
        <w:t>8</w:t>
      </w:r>
      <w:r w:rsidRPr="007E13FF">
        <w:rPr>
          <w:rFonts w:asciiTheme="minorHAnsi" w:hAnsiTheme="minorHAnsi" w:cs="Arial"/>
          <w:sz w:val="22"/>
          <w:szCs w:val="22"/>
        </w:rPr>
        <w:t>.</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433979" w:rsidRDefault="00433979" w:rsidP="00433979">
      <w:pPr>
        <w:jc w:val="center"/>
        <w:rPr>
          <w:rFonts w:asciiTheme="minorHAnsi" w:hAnsiTheme="minorHAnsi" w:cs="Arial"/>
          <w:b/>
          <w:sz w:val="22"/>
          <w:szCs w:val="22"/>
        </w:rPr>
      </w:pPr>
      <w:r>
        <w:rPr>
          <w:rFonts w:asciiTheme="minorHAnsi" w:hAnsiTheme="minorHAnsi" w:cs="Arial"/>
          <w:b/>
          <w:sz w:val="22"/>
          <w:szCs w:val="22"/>
        </w:rPr>
        <w:t>Ricardo Mauricio Rodrigues Miranda</w:t>
      </w:r>
    </w:p>
    <w:p w:rsidR="00433979" w:rsidRPr="00DF4529" w:rsidRDefault="00433979" w:rsidP="00433979">
      <w:pPr>
        <w:jc w:val="center"/>
        <w:rPr>
          <w:rFonts w:asciiTheme="minorHAnsi" w:hAnsiTheme="minorHAnsi" w:cs="Arial"/>
          <w:i/>
          <w:sz w:val="16"/>
          <w:szCs w:val="16"/>
        </w:rPr>
      </w:pPr>
      <w:r w:rsidRPr="00DF4529">
        <w:rPr>
          <w:rFonts w:asciiTheme="minorHAnsi" w:hAnsiTheme="minorHAnsi" w:cs="Arial"/>
          <w:b/>
          <w:i/>
          <w:sz w:val="16"/>
          <w:szCs w:val="16"/>
        </w:rPr>
        <w:t>Pregoeiro</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Pr="007E13FF" w:rsidRDefault="000E18A2" w:rsidP="000E18A2">
      <w:pPr>
        <w:pStyle w:val="Ttulo5"/>
        <w:rPr>
          <w:rFonts w:asciiTheme="minorHAnsi" w:hAnsiTheme="minorHAnsi"/>
          <w:sz w:val="22"/>
          <w:szCs w:val="22"/>
        </w:rPr>
      </w:pPr>
      <w:r w:rsidRPr="007E13FF">
        <w:rPr>
          <w:rFonts w:asciiTheme="minorHAnsi" w:hAnsiTheme="minorHAnsi"/>
          <w:b w:val="0"/>
          <w:bCs w:val="0"/>
          <w:sz w:val="22"/>
          <w:szCs w:val="22"/>
        </w:rPr>
        <w:br w:type="page"/>
      </w:r>
      <w:r w:rsidRPr="007E13FF">
        <w:rPr>
          <w:rFonts w:asciiTheme="minorHAnsi" w:hAnsiTheme="minorHAnsi"/>
          <w:sz w:val="22"/>
          <w:szCs w:val="22"/>
        </w:rPr>
        <w:lastRenderedPageBreak/>
        <w:t>ANEXO II - MINUTA DE ATA DE REGISTRO DE PREÇOS</w:t>
      </w:r>
    </w:p>
    <w:p w:rsidR="000E18A2" w:rsidRPr="007E13FF" w:rsidRDefault="000E18A2" w:rsidP="000E18A2">
      <w:pPr>
        <w:rPr>
          <w:rFonts w:asciiTheme="minorHAnsi" w:hAnsiTheme="minorHAnsi" w:cs="Arial"/>
          <w:sz w:val="22"/>
          <w:szCs w:val="22"/>
        </w:rPr>
      </w:pPr>
    </w:p>
    <w:p w:rsidR="000E18A2" w:rsidRPr="007E13FF" w:rsidRDefault="000E18A2" w:rsidP="000E18A2">
      <w:pPr>
        <w:pStyle w:val="Ttulo5"/>
        <w:jc w:val="center"/>
        <w:rPr>
          <w:rFonts w:asciiTheme="minorHAnsi" w:hAnsiTheme="minorHAnsi"/>
          <w:sz w:val="22"/>
          <w:szCs w:val="22"/>
        </w:rPr>
      </w:pPr>
      <w:r w:rsidRPr="007E13FF">
        <w:rPr>
          <w:rFonts w:asciiTheme="minorHAnsi" w:hAnsiTheme="minorHAnsi"/>
          <w:sz w:val="22"/>
          <w:szCs w:val="22"/>
        </w:rPr>
        <w:t>ATA Nº ______ DE REGISTRO DE PREÇOS</w:t>
      </w:r>
    </w:p>
    <w:p w:rsidR="000E18A2" w:rsidRPr="007E13FF" w:rsidRDefault="000E18A2" w:rsidP="000E18A2">
      <w:pPr>
        <w:rPr>
          <w:rFonts w:asciiTheme="minorHAnsi" w:hAnsiTheme="minorHAnsi" w:cs="Arial"/>
          <w:b/>
          <w:bCs/>
          <w:sz w:val="22"/>
          <w:szCs w:val="22"/>
        </w:rPr>
      </w:pPr>
    </w:p>
    <w:p w:rsidR="000E18A2" w:rsidRPr="007E13FF" w:rsidRDefault="000E18A2" w:rsidP="000E18A2">
      <w:pPr>
        <w:jc w:val="center"/>
        <w:rPr>
          <w:rFonts w:asciiTheme="minorHAnsi" w:hAnsiTheme="minorHAnsi" w:cs="Arial"/>
          <w:b/>
          <w:bCs/>
          <w:sz w:val="22"/>
          <w:szCs w:val="22"/>
        </w:rPr>
      </w:pPr>
    </w:p>
    <w:p w:rsidR="000E18A2" w:rsidRPr="007E13FF" w:rsidRDefault="000E18A2" w:rsidP="000E18A2">
      <w:pPr>
        <w:jc w:val="center"/>
        <w:rPr>
          <w:rFonts w:asciiTheme="minorHAnsi" w:hAnsiTheme="minorHAnsi" w:cs="Arial"/>
          <w:b/>
          <w:bCs/>
          <w:sz w:val="22"/>
          <w:szCs w:val="22"/>
        </w:rPr>
      </w:pPr>
      <w:r w:rsidRPr="007E13FF">
        <w:rPr>
          <w:rFonts w:asciiTheme="minorHAnsi" w:hAnsiTheme="minorHAnsi" w:cs="Arial"/>
          <w:b/>
          <w:bCs/>
          <w:sz w:val="22"/>
          <w:szCs w:val="22"/>
        </w:rPr>
        <w:t>PROCESSO Nº 0</w:t>
      </w:r>
      <w:r w:rsidR="00DF4529">
        <w:rPr>
          <w:rFonts w:asciiTheme="minorHAnsi" w:hAnsiTheme="minorHAnsi" w:cs="Arial"/>
          <w:b/>
          <w:bCs/>
          <w:sz w:val="22"/>
          <w:szCs w:val="22"/>
        </w:rPr>
        <w:t>2</w:t>
      </w:r>
      <w:r w:rsidR="0034399B">
        <w:rPr>
          <w:rFonts w:asciiTheme="minorHAnsi" w:hAnsiTheme="minorHAnsi" w:cs="Arial"/>
          <w:b/>
          <w:bCs/>
          <w:sz w:val="22"/>
          <w:szCs w:val="22"/>
        </w:rPr>
        <w:t>2</w:t>
      </w:r>
      <w:r w:rsidRPr="007E13FF">
        <w:rPr>
          <w:rFonts w:asciiTheme="minorHAnsi" w:hAnsiTheme="minorHAnsi" w:cs="Arial"/>
          <w:b/>
          <w:bCs/>
          <w:sz w:val="22"/>
          <w:szCs w:val="22"/>
        </w:rPr>
        <w:t>/201</w:t>
      </w:r>
      <w:r w:rsidR="0034399B">
        <w:rPr>
          <w:rFonts w:asciiTheme="minorHAnsi" w:hAnsiTheme="minorHAnsi" w:cs="Arial"/>
          <w:b/>
          <w:bCs/>
          <w:sz w:val="22"/>
          <w:szCs w:val="22"/>
        </w:rPr>
        <w:t>8</w:t>
      </w:r>
      <w:r w:rsidRPr="007E13FF">
        <w:rPr>
          <w:rFonts w:asciiTheme="minorHAnsi" w:hAnsiTheme="minorHAnsi" w:cs="Arial"/>
          <w:b/>
          <w:bCs/>
          <w:sz w:val="22"/>
          <w:szCs w:val="22"/>
        </w:rPr>
        <w:t xml:space="preserve"> – PREGÃO PRESENCIAL 0</w:t>
      </w:r>
      <w:r w:rsidR="0034399B">
        <w:rPr>
          <w:rFonts w:asciiTheme="minorHAnsi" w:hAnsiTheme="minorHAnsi" w:cs="Arial"/>
          <w:b/>
          <w:bCs/>
          <w:sz w:val="22"/>
          <w:szCs w:val="22"/>
        </w:rPr>
        <w:t>10</w:t>
      </w:r>
      <w:r w:rsidRPr="007E13FF">
        <w:rPr>
          <w:rFonts w:asciiTheme="minorHAnsi" w:hAnsiTheme="minorHAnsi" w:cs="Arial"/>
          <w:b/>
          <w:bCs/>
          <w:sz w:val="22"/>
          <w:szCs w:val="22"/>
        </w:rPr>
        <w:t>/201</w:t>
      </w:r>
      <w:r w:rsidR="0034399B">
        <w:rPr>
          <w:rFonts w:asciiTheme="minorHAnsi" w:hAnsiTheme="minorHAnsi" w:cs="Arial"/>
          <w:b/>
          <w:bCs/>
          <w:sz w:val="22"/>
          <w:szCs w:val="22"/>
        </w:rPr>
        <w:t>8</w:t>
      </w:r>
      <w:r w:rsidRPr="007E13FF">
        <w:rPr>
          <w:rFonts w:asciiTheme="minorHAnsi" w:hAnsiTheme="minorHAnsi" w:cs="Arial"/>
          <w:b/>
          <w:bCs/>
          <w:sz w:val="22"/>
          <w:szCs w:val="22"/>
        </w:rPr>
        <w:t>.</w:t>
      </w:r>
    </w:p>
    <w:p w:rsidR="000E18A2" w:rsidRPr="007E13FF" w:rsidRDefault="000E18A2" w:rsidP="000E18A2">
      <w:pPr>
        <w:jc w:val="center"/>
        <w:rPr>
          <w:rFonts w:asciiTheme="minorHAnsi" w:hAnsiTheme="minorHAnsi" w:cs="Arial"/>
          <w:b/>
          <w:bCs/>
          <w:sz w:val="22"/>
          <w:szCs w:val="22"/>
        </w:rPr>
      </w:pP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jc w:val="both"/>
        <w:rPr>
          <w:rFonts w:asciiTheme="minorHAnsi" w:hAnsiTheme="minorHAnsi" w:cs="Arial"/>
          <w:sz w:val="22"/>
          <w:szCs w:val="22"/>
        </w:rPr>
      </w:pPr>
      <w:r w:rsidRPr="007E13FF">
        <w:rPr>
          <w:rFonts w:asciiTheme="minorHAnsi" w:hAnsiTheme="minorHAnsi" w:cs="Arial"/>
          <w:sz w:val="22"/>
          <w:szCs w:val="22"/>
        </w:rPr>
        <w:t>Aos ........... dias do mês de .................... de 201</w:t>
      </w:r>
      <w:r w:rsidR="0034399B">
        <w:rPr>
          <w:rFonts w:asciiTheme="minorHAnsi" w:hAnsiTheme="minorHAnsi" w:cs="Arial"/>
          <w:sz w:val="22"/>
          <w:szCs w:val="22"/>
        </w:rPr>
        <w:t>8</w:t>
      </w:r>
      <w:r w:rsidRPr="007E13FF">
        <w:rPr>
          <w:rFonts w:asciiTheme="minorHAnsi" w:hAnsiTheme="minorHAnsi" w:cs="Arial"/>
          <w:sz w:val="22"/>
          <w:szCs w:val="22"/>
        </w:rPr>
        <w:t>, autorizado pelo Processo na modalidade de Pregão Presencial nº 0</w:t>
      </w:r>
      <w:r w:rsidR="0034399B">
        <w:rPr>
          <w:rFonts w:asciiTheme="minorHAnsi" w:hAnsiTheme="minorHAnsi" w:cs="Arial"/>
          <w:sz w:val="22"/>
          <w:szCs w:val="22"/>
        </w:rPr>
        <w:t>10</w:t>
      </w:r>
      <w:r w:rsidRPr="007E13FF">
        <w:rPr>
          <w:rFonts w:asciiTheme="minorHAnsi" w:hAnsiTheme="minorHAnsi" w:cs="Arial"/>
          <w:sz w:val="22"/>
          <w:szCs w:val="22"/>
        </w:rPr>
        <w:t>/201</w:t>
      </w:r>
      <w:r w:rsidR="0034399B">
        <w:rPr>
          <w:rFonts w:asciiTheme="minorHAnsi" w:hAnsiTheme="minorHAnsi" w:cs="Arial"/>
          <w:sz w:val="22"/>
          <w:szCs w:val="22"/>
        </w:rPr>
        <w:t>8</w:t>
      </w:r>
      <w:r w:rsidRPr="007E13FF">
        <w:rPr>
          <w:rFonts w:asciiTheme="minorHAnsi" w:hAnsiTheme="minorHAnsi" w:cs="Arial"/>
          <w:sz w:val="22"/>
          <w:szCs w:val="22"/>
        </w:rPr>
        <w:t>, foi expedida a Ata de Registro de Preços de acordo com o disposto no artigo 15 da Lei Federal nº 8.666/93 e suas alterações e Decreto Municipal nº 285 de 01 de junho de 2009 que, conjuntamente com as condições adiante estipuladas, regem relacionamento obrigacional entre o Município de Santana do Garambéu e a Licitante Vencedora:</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b/>
          <w:bCs/>
          <w:i/>
          <w:iCs/>
          <w:sz w:val="22"/>
          <w:szCs w:val="22"/>
        </w:rPr>
      </w:pPr>
      <w:r w:rsidRPr="007E13FF">
        <w:rPr>
          <w:rFonts w:asciiTheme="minorHAnsi" w:hAnsiTheme="minorHAnsi" w:cs="Arial"/>
          <w:b/>
          <w:bCs/>
          <w:i/>
          <w:iCs/>
          <w:sz w:val="22"/>
          <w:szCs w:val="22"/>
        </w:rPr>
        <w:t>1 – DETENTOR</w:t>
      </w:r>
    </w:p>
    <w:p w:rsidR="000E18A2" w:rsidRPr="007E13FF" w:rsidRDefault="000E18A2" w:rsidP="000E18A2">
      <w:pPr>
        <w:ind w:firstLine="600"/>
        <w:jc w:val="both"/>
        <w:rPr>
          <w:rFonts w:asciiTheme="minorHAnsi" w:hAnsiTheme="minorHAnsi" w:cs="Arial"/>
          <w:sz w:val="22"/>
          <w:szCs w:val="22"/>
        </w:rPr>
      </w:pPr>
      <w:r w:rsidRPr="007E13FF">
        <w:rPr>
          <w:rFonts w:asciiTheme="minorHAnsi" w:hAnsiTheme="minorHAnsi" w:cs="Arial"/>
          <w:sz w:val="22"/>
          <w:szCs w:val="22"/>
        </w:rPr>
        <w:t>Considera-se registrado os seguintes preços do Detentor da Ata:</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r w:rsidRPr="007E13FF">
        <w:rPr>
          <w:rFonts w:asciiTheme="minorHAnsi" w:hAnsiTheme="minorHAnsi" w:cs="Arial"/>
          <w:sz w:val="22"/>
          <w:szCs w:val="22"/>
        </w:rPr>
        <w:t>............................................ CNPJ ..........................., com sede à ................................................, na cidade de ............................................ representado pelo, Sr. ........................................., portador da cédula de identidade nº ......................... e do CPF nº ................................., a saber:</w:t>
      </w:r>
    </w:p>
    <w:p w:rsidR="000E18A2" w:rsidRPr="007E13FF" w:rsidRDefault="000E18A2" w:rsidP="000E18A2">
      <w:pPr>
        <w:jc w:val="both"/>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1"/>
        <w:gridCol w:w="6062"/>
        <w:gridCol w:w="1714"/>
      </w:tblGrid>
      <w:tr w:rsidR="0065520C" w:rsidRPr="007E13FF" w:rsidTr="0065520C">
        <w:trPr>
          <w:jc w:val="center"/>
        </w:trPr>
        <w:tc>
          <w:tcPr>
            <w:tcW w:w="671" w:type="dxa"/>
            <w:vAlign w:val="center"/>
          </w:tcPr>
          <w:p w:rsidR="0065520C" w:rsidRPr="007E13FF" w:rsidRDefault="0065520C" w:rsidP="00433979">
            <w:pPr>
              <w:jc w:val="center"/>
              <w:rPr>
                <w:rFonts w:asciiTheme="minorHAnsi" w:hAnsiTheme="minorHAnsi" w:cs="Arial"/>
                <w:b/>
                <w:i/>
              </w:rPr>
            </w:pPr>
            <w:r w:rsidRPr="007E13FF">
              <w:rPr>
                <w:rFonts w:asciiTheme="minorHAnsi" w:hAnsiTheme="minorHAnsi" w:cs="Arial"/>
                <w:b/>
                <w:i/>
                <w:sz w:val="22"/>
                <w:szCs w:val="22"/>
              </w:rPr>
              <w:t>ITEM</w:t>
            </w:r>
          </w:p>
        </w:tc>
        <w:tc>
          <w:tcPr>
            <w:tcW w:w="6062" w:type="dxa"/>
            <w:vAlign w:val="center"/>
          </w:tcPr>
          <w:p w:rsidR="0065520C" w:rsidRPr="007E13FF" w:rsidRDefault="0065520C" w:rsidP="00433979">
            <w:pPr>
              <w:jc w:val="center"/>
              <w:rPr>
                <w:rFonts w:asciiTheme="minorHAnsi" w:hAnsiTheme="minorHAnsi" w:cs="Arial"/>
                <w:b/>
                <w:i/>
              </w:rPr>
            </w:pPr>
            <w:r>
              <w:rPr>
                <w:rFonts w:asciiTheme="minorHAnsi" w:hAnsiTheme="minorHAnsi" w:cs="Arial"/>
                <w:b/>
                <w:i/>
                <w:sz w:val="22"/>
                <w:szCs w:val="22"/>
              </w:rPr>
              <w:t>FABRICANTE</w:t>
            </w:r>
          </w:p>
        </w:tc>
        <w:tc>
          <w:tcPr>
            <w:tcW w:w="1714" w:type="dxa"/>
            <w:vAlign w:val="center"/>
          </w:tcPr>
          <w:p w:rsidR="0065520C" w:rsidRPr="007E13FF" w:rsidRDefault="0065520C" w:rsidP="00433979">
            <w:pPr>
              <w:jc w:val="center"/>
              <w:rPr>
                <w:rFonts w:asciiTheme="minorHAnsi" w:hAnsiTheme="minorHAnsi" w:cs="Arial"/>
                <w:b/>
                <w:i/>
              </w:rPr>
            </w:pPr>
            <w:r w:rsidRPr="007E13FF">
              <w:rPr>
                <w:rFonts w:asciiTheme="minorHAnsi" w:hAnsiTheme="minorHAnsi" w:cs="Arial"/>
                <w:b/>
                <w:i/>
                <w:sz w:val="22"/>
                <w:szCs w:val="22"/>
              </w:rPr>
              <w:t>% DESCONTO</w:t>
            </w:r>
          </w:p>
        </w:tc>
      </w:tr>
      <w:tr w:rsidR="0065520C" w:rsidRPr="007E13FF" w:rsidTr="0065520C">
        <w:trPr>
          <w:jc w:val="center"/>
        </w:trPr>
        <w:tc>
          <w:tcPr>
            <w:tcW w:w="671" w:type="dxa"/>
            <w:vAlign w:val="center"/>
          </w:tcPr>
          <w:p w:rsidR="0065520C" w:rsidRPr="007E13FF" w:rsidRDefault="0065520C" w:rsidP="007E13FF">
            <w:pPr>
              <w:jc w:val="center"/>
              <w:rPr>
                <w:rFonts w:asciiTheme="minorHAnsi" w:hAnsiTheme="minorHAnsi" w:cs="Arial"/>
                <w:b/>
              </w:rPr>
            </w:pPr>
          </w:p>
        </w:tc>
        <w:tc>
          <w:tcPr>
            <w:tcW w:w="6062" w:type="dxa"/>
          </w:tcPr>
          <w:p w:rsidR="0065520C" w:rsidRPr="007E13FF" w:rsidRDefault="0065520C" w:rsidP="007E13FF">
            <w:pPr>
              <w:jc w:val="both"/>
              <w:rPr>
                <w:rFonts w:asciiTheme="minorHAnsi" w:hAnsiTheme="minorHAnsi" w:cs="Arial"/>
                <w:b/>
              </w:rPr>
            </w:pPr>
          </w:p>
        </w:tc>
        <w:tc>
          <w:tcPr>
            <w:tcW w:w="1714" w:type="dxa"/>
          </w:tcPr>
          <w:p w:rsidR="0065520C" w:rsidRPr="007E13FF" w:rsidRDefault="0065520C" w:rsidP="007E13FF">
            <w:pPr>
              <w:jc w:val="both"/>
              <w:rPr>
                <w:rFonts w:asciiTheme="minorHAnsi" w:hAnsiTheme="minorHAnsi" w:cs="Arial"/>
                <w:b/>
              </w:rPr>
            </w:pPr>
          </w:p>
        </w:tc>
      </w:tr>
      <w:tr w:rsidR="0065520C" w:rsidRPr="007E13FF" w:rsidTr="0065520C">
        <w:trPr>
          <w:jc w:val="center"/>
        </w:trPr>
        <w:tc>
          <w:tcPr>
            <w:tcW w:w="671" w:type="dxa"/>
          </w:tcPr>
          <w:p w:rsidR="0065520C" w:rsidRPr="007E13FF" w:rsidRDefault="0065520C" w:rsidP="007E13FF">
            <w:pPr>
              <w:jc w:val="center"/>
              <w:rPr>
                <w:rFonts w:asciiTheme="minorHAnsi" w:hAnsiTheme="minorHAnsi" w:cs="Arial"/>
              </w:rPr>
            </w:pPr>
          </w:p>
        </w:tc>
        <w:tc>
          <w:tcPr>
            <w:tcW w:w="6062" w:type="dxa"/>
          </w:tcPr>
          <w:p w:rsidR="0065520C" w:rsidRPr="007E13FF" w:rsidRDefault="0065520C" w:rsidP="007E13FF">
            <w:pPr>
              <w:pStyle w:val="Default"/>
              <w:rPr>
                <w:rFonts w:asciiTheme="minorHAnsi" w:hAnsiTheme="minorHAnsi"/>
                <w:sz w:val="22"/>
                <w:szCs w:val="22"/>
              </w:rPr>
            </w:pPr>
          </w:p>
        </w:tc>
        <w:tc>
          <w:tcPr>
            <w:tcW w:w="1714" w:type="dxa"/>
          </w:tcPr>
          <w:p w:rsidR="0065520C" w:rsidRPr="007E13FF" w:rsidRDefault="0065520C" w:rsidP="007E13FF">
            <w:pPr>
              <w:jc w:val="both"/>
              <w:rPr>
                <w:rFonts w:asciiTheme="minorHAnsi" w:hAnsiTheme="minorHAnsi" w:cs="Arial"/>
              </w:rPr>
            </w:pPr>
          </w:p>
        </w:tc>
      </w:tr>
    </w:tbl>
    <w:p w:rsidR="000E18A2" w:rsidRPr="007E13FF" w:rsidRDefault="000E18A2" w:rsidP="000E18A2">
      <w:pPr>
        <w:jc w:val="both"/>
        <w:rPr>
          <w:rFonts w:asciiTheme="minorHAnsi" w:hAnsiTheme="minorHAnsi" w:cs="Arial"/>
          <w:sz w:val="22"/>
          <w:szCs w:val="22"/>
        </w:rPr>
      </w:pPr>
    </w:p>
    <w:p w:rsidR="000E18A2" w:rsidRPr="007E13FF" w:rsidRDefault="000E18A2" w:rsidP="000E18A2">
      <w:pPr>
        <w:pStyle w:val="Ttulo1"/>
        <w:jc w:val="both"/>
        <w:rPr>
          <w:rFonts w:asciiTheme="minorHAnsi" w:hAnsiTheme="minorHAnsi"/>
          <w:bCs/>
          <w:i w:val="0"/>
          <w:sz w:val="22"/>
          <w:szCs w:val="22"/>
        </w:rPr>
      </w:pPr>
      <w:r w:rsidRPr="007E13FF">
        <w:rPr>
          <w:rFonts w:asciiTheme="minorHAnsi" w:hAnsiTheme="minorHAnsi"/>
          <w:bCs/>
          <w:i w:val="0"/>
          <w:sz w:val="22"/>
          <w:szCs w:val="22"/>
        </w:rPr>
        <w:t>Com previsão de gastos, conforme:</w:t>
      </w:r>
    </w:p>
    <w:p w:rsidR="000E18A2" w:rsidRPr="007E13FF" w:rsidRDefault="000E18A2" w:rsidP="000E18A2">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357"/>
      </w:tblGrid>
      <w:tr w:rsidR="000E18A2" w:rsidRPr="007E13FF" w:rsidTr="0065520C">
        <w:trPr>
          <w:jc w:val="center"/>
        </w:trPr>
        <w:tc>
          <w:tcPr>
            <w:tcW w:w="5778" w:type="dxa"/>
          </w:tcPr>
          <w:p w:rsidR="000E18A2" w:rsidRPr="007E13FF" w:rsidRDefault="000E18A2" w:rsidP="007E13FF">
            <w:pPr>
              <w:rPr>
                <w:rFonts w:asciiTheme="minorHAnsi" w:hAnsiTheme="minorHAnsi"/>
              </w:rPr>
            </w:pPr>
          </w:p>
        </w:tc>
        <w:tc>
          <w:tcPr>
            <w:tcW w:w="2357" w:type="dxa"/>
          </w:tcPr>
          <w:p w:rsidR="000E18A2" w:rsidRPr="007E13FF" w:rsidRDefault="000E18A2" w:rsidP="007E13FF">
            <w:pPr>
              <w:rPr>
                <w:rFonts w:asciiTheme="minorHAnsi" w:hAnsiTheme="minorHAnsi"/>
              </w:rPr>
            </w:pPr>
          </w:p>
        </w:tc>
      </w:tr>
      <w:tr w:rsidR="000E18A2" w:rsidRPr="007E13FF" w:rsidTr="0065520C">
        <w:trPr>
          <w:jc w:val="center"/>
        </w:trPr>
        <w:tc>
          <w:tcPr>
            <w:tcW w:w="5778" w:type="dxa"/>
          </w:tcPr>
          <w:p w:rsidR="000E18A2" w:rsidRPr="007E13FF" w:rsidRDefault="000E18A2" w:rsidP="007E13FF">
            <w:pPr>
              <w:rPr>
                <w:rFonts w:asciiTheme="minorHAnsi" w:hAnsiTheme="minorHAnsi"/>
              </w:rPr>
            </w:pPr>
          </w:p>
        </w:tc>
        <w:tc>
          <w:tcPr>
            <w:tcW w:w="2357" w:type="dxa"/>
          </w:tcPr>
          <w:p w:rsidR="000E18A2" w:rsidRPr="007E13FF" w:rsidRDefault="000E18A2" w:rsidP="007E13FF">
            <w:pPr>
              <w:rPr>
                <w:rFonts w:asciiTheme="minorHAnsi" w:hAnsiTheme="minorHAnsi"/>
              </w:rPr>
            </w:pPr>
          </w:p>
        </w:tc>
      </w:tr>
    </w:tbl>
    <w:p w:rsidR="000E18A2" w:rsidRPr="007E13FF" w:rsidRDefault="000E18A2" w:rsidP="000E18A2">
      <w:pPr>
        <w:rPr>
          <w:rFonts w:asciiTheme="minorHAnsi" w:hAnsiTheme="minorHAnsi"/>
          <w:sz w:val="22"/>
          <w:szCs w:val="22"/>
        </w:rPr>
      </w:pPr>
    </w:p>
    <w:p w:rsidR="000E18A2" w:rsidRPr="007E13FF" w:rsidRDefault="000E18A2" w:rsidP="000E18A2">
      <w:pPr>
        <w:pStyle w:val="Ttulo1"/>
        <w:jc w:val="both"/>
        <w:rPr>
          <w:rFonts w:asciiTheme="minorHAnsi" w:hAnsiTheme="minorHAnsi"/>
          <w:b/>
          <w:bCs/>
          <w:sz w:val="22"/>
          <w:szCs w:val="22"/>
        </w:rPr>
      </w:pPr>
      <w:r w:rsidRPr="007E13FF">
        <w:rPr>
          <w:rFonts w:asciiTheme="minorHAnsi" w:hAnsiTheme="minorHAnsi"/>
          <w:b/>
          <w:bCs/>
          <w:sz w:val="22"/>
          <w:szCs w:val="22"/>
        </w:rPr>
        <w:t>2 - VIGÊNCIA</w:t>
      </w:r>
    </w:p>
    <w:p w:rsidR="000E18A2" w:rsidRPr="007E13FF" w:rsidRDefault="00433979" w:rsidP="000E18A2">
      <w:pPr>
        <w:pStyle w:val="Corpodetexto2"/>
        <w:ind w:firstLine="600"/>
        <w:jc w:val="both"/>
        <w:rPr>
          <w:rFonts w:asciiTheme="minorHAnsi" w:hAnsiTheme="minorHAnsi"/>
          <w:sz w:val="22"/>
          <w:szCs w:val="22"/>
        </w:rPr>
      </w:pPr>
      <w:r>
        <w:rPr>
          <w:rFonts w:asciiTheme="minorHAnsi" w:hAnsiTheme="minorHAnsi"/>
          <w:sz w:val="22"/>
          <w:szCs w:val="22"/>
        </w:rPr>
        <w:t xml:space="preserve">2.1 - </w:t>
      </w:r>
      <w:r w:rsidR="000E18A2" w:rsidRPr="007E13FF">
        <w:rPr>
          <w:rFonts w:asciiTheme="minorHAnsi" w:hAnsiTheme="minorHAnsi"/>
          <w:sz w:val="22"/>
          <w:szCs w:val="22"/>
        </w:rPr>
        <w:t xml:space="preserve">A presente Ata de Registro de Preços vigorará pelo prazo de </w:t>
      </w:r>
      <w:r w:rsidR="000E18A2" w:rsidRPr="00D87765">
        <w:rPr>
          <w:rFonts w:asciiTheme="minorHAnsi" w:hAnsiTheme="minorHAnsi"/>
          <w:b/>
          <w:sz w:val="22"/>
          <w:szCs w:val="22"/>
        </w:rPr>
        <w:t>12 (doze) meses</w:t>
      </w:r>
      <w:r w:rsidR="000E18A2" w:rsidRPr="007E13FF">
        <w:rPr>
          <w:rFonts w:asciiTheme="minorHAnsi" w:hAnsiTheme="minorHAnsi"/>
          <w:sz w:val="22"/>
          <w:szCs w:val="22"/>
        </w:rPr>
        <w:t>, a partir da data de sua assinatura.</w:t>
      </w:r>
    </w:p>
    <w:p w:rsidR="000E18A2" w:rsidRPr="007E13FF" w:rsidRDefault="000E18A2" w:rsidP="000E18A2">
      <w:pPr>
        <w:pStyle w:val="Corpodetexto2"/>
        <w:ind w:firstLine="600"/>
        <w:jc w:val="both"/>
        <w:rPr>
          <w:rFonts w:asciiTheme="minorHAnsi" w:hAnsiTheme="minorHAnsi"/>
          <w:sz w:val="22"/>
          <w:szCs w:val="22"/>
        </w:rPr>
      </w:pPr>
    </w:p>
    <w:p w:rsidR="000E18A2" w:rsidRPr="007E13FF" w:rsidRDefault="000E18A2" w:rsidP="000E18A2">
      <w:pPr>
        <w:pStyle w:val="Corpodetexto2"/>
        <w:ind w:left="600"/>
        <w:jc w:val="both"/>
        <w:rPr>
          <w:rFonts w:asciiTheme="minorHAnsi" w:hAnsiTheme="minorHAnsi"/>
          <w:sz w:val="22"/>
          <w:szCs w:val="22"/>
        </w:rPr>
      </w:pPr>
      <w:r w:rsidRPr="007E13FF">
        <w:rPr>
          <w:rFonts w:asciiTheme="minorHAnsi" w:hAnsiTheme="minorHAnsi"/>
          <w:sz w:val="22"/>
          <w:szCs w:val="22"/>
        </w:rPr>
        <w:t>2.</w:t>
      </w:r>
      <w:r w:rsidR="00433979">
        <w:rPr>
          <w:rFonts w:asciiTheme="minorHAnsi" w:hAnsiTheme="minorHAnsi"/>
          <w:sz w:val="22"/>
          <w:szCs w:val="22"/>
        </w:rPr>
        <w:t>2</w:t>
      </w:r>
      <w:r w:rsidRPr="007E13FF">
        <w:rPr>
          <w:rFonts w:asciiTheme="minorHAnsi" w:hAnsiTheme="minorHAnsi"/>
          <w:sz w:val="22"/>
          <w:szCs w:val="22"/>
        </w:rPr>
        <w:t xml:space="preserve"> – O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0E18A2" w:rsidRPr="007E13FF" w:rsidRDefault="000E18A2" w:rsidP="000E18A2">
      <w:pPr>
        <w:pStyle w:val="Corpodetexto2"/>
        <w:ind w:left="600"/>
        <w:jc w:val="both"/>
        <w:rPr>
          <w:rFonts w:asciiTheme="minorHAnsi" w:hAnsiTheme="minorHAnsi"/>
          <w:sz w:val="22"/>
          <w:szCs w:val="22"/>
        </w:rPr>
      </w:pP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2.</w:t>
      </w:r>
      <w:r w:rsidR="00433979">
        <w:rPr>
          <w:rFonts w:asciiTheme="minorHAnsi" w:hAnsiTheme="minorHAnsi" w:cs="Arial"/>
          <w:sz w:val="22"/>
          <w:szCs w:val="22"/>
        </w:rPr>
        <w:t>3</w:t>
      </w:r>
      <w:r w:rsidRPr="007E13FF">
        <w:rPr>
          <w:rFonts w:asciiTheme="minorHAnsi" w:hAnsiTheme="minorHAnsi" w:cs="Arial"/>
          <w:sz w:val="22"/>
          <w:szCs w:val="22"/>
        </w:rPr>
        <w:t xml:space="preserve"> - O REGISTRADO deverá comprovar a manutenção das condições demonstradas para habilitação no pregão durante a vigência da ATA DE REGISTRO DE PREÇOS.</w:t>
      </w:r>
    </w:p>
    <w:p w:rsidR="000E18A2" w:rsidRPr="007E13FF" w:rsidRDefault="000E18A2" w:rsidP="000E18A2">
      <w:pPr>
        <w:ind w:firstLine="720"/>
        <w:jc w:val="both"/>
        <w:rPr>
          <w:rFonts w:asciiTheme="minorHAnsi" w:hAnsiTheme="minorHAnsi" w:cs="Arial"/>
          <w:sz w:val="22"/>
          <w:szCs w:val="22"/>
        </w:rPr>
      </w:pPr>
    </w:p>
    <w:p w:rsidR="000E18A2" w:rsidRPr="007E13FF" w:rsidRDefault="000E18A2" w:rsidP="000E18A2">
      <w:pPr>
        <w:pStyle w:val="Ttulo1"/>
        <w:jc w:val="both"/>
        <w:rPr>
          <w:rFonts w:asciiTheme="minorHAnsi" w:hAnsiTheme="minorHAnsi"/>
          <w:b/>
          <w:bCs/>
          <w:sz w:val="22"/>
          <w:szCs w:val="22"/>
        </w:rPr>
      </w:pPr>
      <w:r w:rsidRPr="007E13FF">
        <w:rPr>
          <w:rFonts w:asciiTheme="minorHAnsi" w:hAnsiTheme="minorHAnsi"/>
          <w:b/>
          <w:bCs/>
          <w:sz w:val="22"/>
          <w:szCs w:val="22"/>
        </w:rPr>
        <w:t>3 - FORNECIMENTO</w:t>
      </w: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3.1 – O Município efetuará seus pedidos à Detentora da Ata através de uma via da Ordem de Compra por onde correrá a despesa.</w:t>
      </w:r>
    </w:p>
    <w:p w:rsidR="000E18A2" w:rsidRPr="007E13FF" w:rsidRDefault="000E18A2" w:rsidP="000E18A2">
      <w:pPr>
        <w:ind w:left="600"/>
        <w:jc w:val="both"/>
        <w:rPr>
          <w:rFonts w:asciiTheme="minorHAnsi" w:hAnsiTheme="minorHAnsi" w:cs="Arial"/>
          <w:sz w:val="22"/>
          <w:szCs w:val="22"/>
        </w:rPr>
      </w:pPr>
    </w:p>
    <w:p w:rsidR="000E18A2" w:rsidRPr="007E13FF" w:rsidRDefault="000E18A2" w:rsidP="000E18A2">
      <w:pPr>
        <w:ind w:left="600"/>
        <w:jc w:val="both"/>
        <w:rPr>
          <w:rStyle w:val="Forte"/>
          <w:rFonts w:asciiTheme="minorHAnsi" w:hAnsiTheme="minorHAnsi"/>
          <w:b w:val="0"/>
          <w:bCs w:val="0"/>
          <w:sz w:val="22"/>
          <w:szCs w:val="22"/>
        </w:rPr>
      </w:pPr>
      <w:r w:rsidRPr="007E13FF">
        <w:rPr>
          <w:rFonts w:asciiTheme="minorHAnsi" w:hAnsiTheme="minorHAnsi" w:cs="Arial"/>
          <w:sz w:val="22"/>
          <w:szCs w:val="22"/>
        </w:rPr>
        <w:t xml:space="preserve">3.2 - </w:t>
      </w:r>
      <w:r w:rsidRPr="007E13FF">
        <w:rPr>
          <w:rStyle w:val="Forte"/>
          <w:rFonts w:asciiTheme="minorHAnsi" w:hAnsiTheme="minorHAnsi"/>
          <w:b w:val="0"/>
          <w:bCs w:val="0"/>
          <w:sz w:val="22"/>
          <w:szCs w:val="22"/>
        </w:rPr>
        <w:t>O prazo para entrega da mercadoria solicitada será de 24 (vinte e quatro) horas, contadas do recebimento da Ordem de Compra, que poderá ser entregue diretamente a contratada ou encaminhada por e-mail.</w:t>
      </w:r>
    </w:p>
    <w:p w:rsidR="000E18A2" w:rsidRPr="007E13FF" w:rsidRDefault="000E18A2" w:rsidP="000E18A2">
      <w:pPr>
        <w:ind w:left="600"/>
        <w:jc w:val="both"/>
        <w:rPr>
          <w:rStyle w:val="Forte"/>
          <w:rFonts w:asciiTheme="minorHAnsi" w:hAnsiTheme="minorHAnsi"/>
          <w:b w:val="0"/>
          <w:bCs w:val="0"/>
          <w:sz w:val="22"/>
          <w:szCs w:val="22"/>
        </w:rPr>
      </w:pPr>
    </w:p>
    <w:p w:rsidR="000E18A2" w:rsidRPr="007E13FF" w:rsidRDefault="000E18A2" w:rsidP="000E18A2">
      <w:pPr>
        <w:ind w:left="600"/>
        <w:jc w:val="both"/>
        <w:rPr>
          <w:rStyle w:val="Forte"/>
          <w:rFonts w:asciiTheme="minorHAnsi" w:hAnsiTheme="minorHAnsi"/>
          <w:b w:val="0"/>
          <w:bCs w:val="0"/>
          <w:sz w:val="22"/>
          <w:szCs w:val="22"/>
        </w:rPr>
      </w:pPr>
      <w:r w:rsidRPr="007E13FF">
        <w:rPr>
          <w:rStyle w:val="Forte"/>
          <w:rFonts w:asciiTheme="minorHAnsi" w:hAnsiTheme="minorHAnsi"/>
          <w:b w:val="0"/>
          <w:bCs w:val="0"/>
          <w:sz w:val="22"/>
          <w:szCs w:val="22"/>
        </w:rPr>
        <w:lastRenderedPageBreak/>
        <w:t>3.3 - Os fornecimentos serão efetuados nos dias úteis, e horário de funcionamento da Prefeitura ou, excepcionalmente, em outro horário determinado pelo Município.</w:t>
      </w:r>
    </w:p>
    <w:p w:rsidR="000E18A2" w:rsidRPr="007E13FF" w:rsidRDefault="000E18A2" w:rsidP="000E18A2">
      <w:pPr>
        <w:ind w:left="600"/>
        <w:jc w:val="both"/>
        <w:rPr>
          <w:rStyle w:val="Forte"/>
          <w:rFonts w:asciiTheme="minorHAnsi" w:hAnsiTheme="minorHAnsi"/>
          <w:b w:val="0"/>
          <w:bCs w:val="0"/>
          <w:sz w:val="22"/>
          <w:szCs w:val="22"/>
        </w:rPr>
      </w:pPr>
    </w:p>
    <w:p w:rsidR="000E18A2" w:rsidRPr="007E13FF" w:rsidRDefault="000E18A2" w:rsidP="000E18A2">
      <w:pPr>
        <w:ind w:left="600"/>
        <w:jc w:val="both"/>
        <w:rPr>
          <w:rStyle w:val="Forte"/>
          <w:rFonts w:asciiTheme="minorHAnsi" w:hAnsiTheme="minorHAnsi"/>
          <w:b w:val="0"/>
          <w:bCs w:val="0"/>
          <w:sz w:val="22"/>
          <w:szCs w:val="22"/>
        </w:rPr>
      </w:pPr>
      <w:r w:rsidRPr="007E13FF">
        <w:rPr>
          <w:rStyle w:val="Forte"/>
          <w:rFonts w:asciiTheme="minorHAnsi" w:hAnsiTheme="minorHAnsi"/>
          <w:b w:val="0"/>
          <w:bCs w:val="0"/>
          <w:sz w:val="22"/>
          <w:szCs w:val="22"/>
        </w:rPr>
        <w:t>3.4 - As entregas serão efetuadas nos endereços determinados pelo Órgão, no Município de Santana do Garambéu, definido na Ordem de Compra.</w:t>
      </w:r>
    </w:p>
    <w:p w:rsidR="000E18A2" w:rsidRPr="007E13FF" w:rsidRDefault="000E18A2" w:rsidP="000E18A2">
      <w:pPr>
        <w:ind w:left="600"/>
        <w:jc w:val="both"/>
        <w:rPr>
          <w:rStyle w:val="Forte"/>
          <w:rFonts w:asciiTheme="minorHAnsi" w:hAnsiTheme="minorHAnsi"/>
          <w:b w:val="0"/>
          <w:bCs w:val="0"/>
          <w:sz w:val="22"/>
          <w:szCs w:val="22"/>
        </w:rPr>
      </w:pPr>
    </w:p>
    <w:p w:rsidR="000E18A2" w:rsidRPr="007E13FF" w:rsidRDefault="000E18A2" w:rsidP="000E18A2">
      <w:pPr>
        <w:ind w:left="600"/>
        <w:jc w:val="both"/>
        <w:rPr>
          <w:rStyle w:val="Forte"/>
          <w:rFonts w:asciiTheme="minorHAnsi" w:hAnsiTheme="minorHAnsi"/>
          <w:b w:val="0"/>
          <w:bCs w:val="0"/>
          <w:sz w:val="22"/>
          <w:szCs w:val="22"/>
        </w:rPr>
      </w:pPr>
      <w:r w:rsidRPr="007E13FF">
        <w:rPr>
          <w:rStyle w:val="Forte"/>
          <w:rFonts w:asciiTheme="minorHAnsi" w:hAnsiTheme="minorHAnsi"/>
          <w:b w:val="0"/>
          <w:bCs w:val="0"/>
          <w:sz w:val="22"/>
          <w:szCs w:val="22"/>
        </w:rPr>
        <w:t xml:space="preserve">3.5 - Os produtos somente poderão ser entregues, após o recebimento da Ordem de Compra, dentro do período de vigência e, com o </w:t>
      </w:r>
      <w:r w:rsidRPr="007E13FF">
        <w:rPr>
          <w:rStyle w:val="Forte"/>
          <w:rFonts w:asciiTheme="minorHAnsi" w:hAnsiTheme="minorHAnsi"/>
          <w:sz w:val="22"/>
          <w:szCs w:val="22"/>
        </w:rPr>
        <w:t>prazo de validade e dentro das especificações do Anexo I</w:t>
      </w:r>
      <w:r w:rsidRPr="007E13FF">
        <w:rPr>
          <w:rStyle w:val="Forte"/>
          <w:rFonts w:asciiTheme="minorHAnsi" w:hAnsiTheme="minorHAnsi"/>
          <w:b w:val="0"/>
          <w:bCs w:val="0"/>
          <w:sz w:val="22"/>
          <w:szCs w:val="22"/>
        </w:rPr>
        <w:t>.</w:t>
      </w:r>
    </w:p>
    <w:p w:rsidR="000E18A2" w:rsidRPr="007E13FF" w:rsidRDefault="000E18A2" w:rsidP="000E18A2">
      <w:pPr>
        <w:ind w:left="600"/>
        <w:jc w:val="both"/>
        <w:rPr>
          <w:rStyle w:val="Forte"/>
          <w:rFonts w:asciiTheme="minorHAnsi" w:hAnsiTheme="minorHAnsi"/>
          <w:b w:val="0"/>
          <w:bCs w:val="0"/>
          <w:sz w:val="22"/>
          <w:szCs w:val="22"/>
        </w:rPr>
      </w:pPr>
    </w:p>
    <w:p w:rsidR="000E18A2" w:rsidRDefault="000E18A2" w:rsidP="000E18A2">
      <w:pPr>
        <w:ind w:left="600"/>
        <w:jc w:val="both"/>
        <w:rPr>
          <w:rFonts w:asciiTheme="minorHAnsi" w:hAnsiTheme="minorHAnsi" w:cs="Arial"/>
          <w:sz w:val="22"/>
          <w:szCs w:val="22"/>
        </w:rPr>
      </w:pPr>
      <w:r w:rsidRPr="007E13FF">
        <w:rPr>
          <w:rStyle w:val="Forte"/>
          <w:rFonts w:asciiTheme="minorHAnsi" w:hAnsiTheme="minorHAnsi"/>
          <w:b w:val="0"/>
          <w:bCs w:val="0"/>
          <w:sz w:val="22"/>
          <w:szCs w:val="22"/>
        </w:rPr>
        <w:t xml:space="preserve">3.6 - </w:t>
      </w:r>
      <w:r w:rsidRPr="007E13FF">
        <w:rPr>
          <w:rFonts w:asciiTheme="minorHAnsi" w:hAnsiTheme="minorHAnsi" w:cs="Arial"/>
          <w:sz w:val="22"/>
          <w:szCs w:val="22"/>
        </w:rPr>
        <w:t>A DETENTORA comprometer-se-á a dar total garantia quanto à qualidade e veracidade dos produtos fornecidos, bem como efetuar a substituição imediata, e totalmente às suas expensas de qualquer produto entregue comprovadamente fora das especificações, danificados, adulterados ou contaminados, portanto, fora das especificações e padrões de qualidade constantes do Regulamento, nos seguintes prazos:</w:t>
      </w:r>
    </w:p>
    <w:p w:rsidR="00433979" w:rsidRPr="007E13FF" w:rsidRDefault="00433979" w:rsidP="000E18A2">
      <w:pPr>
        <w:ind w:left="600"/>
        <w:jc w:val="both"/>
        <w:rPr>
          <w:rFonts w:asciiTheme="minorHAnsi" w:hAnsiTheme="minorHAnsi" w:cs="Arial"/>
          <w:sz w:val="22"/>
          <w:szCs w:val="22"/>
        </w:rPr>
      </w:pPr>
    </w:p>
    <w:p w:rsidR="000E18A2" w:rsidRPr="007E13FF" w:rsidRDefault="00D87765" w:rsidP="000E18A2">
      <w:pPr>
        <w:numPr>
          <w:ilvl w:val="0"/>
          <w:numId w:val="14"/>
        </w:numPr>
        <w:jc w:val="both"/>
        <w:rPr>
          <w:rFonts w:asciiTheme="minorHAnsi" w:hAnsiTheme="minorHAnsi" w:cs="Arial"/>
          <w:sz w:val="22"/>
          <w:szCs w:val="22"/>
        </w:rPr>
      </w:pPr>
      <w:r>
        <w:rPr>
          <w:rFonts w:asciiTheme="minorHAnsi" w:hAnsiTheme="minorHAnsi" w:cs="Arial"/>
          <w:sz w:val="22"/>
          <w:szCs w:val="22"/>
        </w:rPr>
        <w:t>I</w:t>
      </w:r>
      <w:r w:rsidR="000E18A2" w:rsidRPr="007E13FF">
        <w:rPr>
          <w:rFonts w:asciiTheme="minorHAnsi" w:hAnsiTheme="minorHAnsi" w:cs="Arial"/>
          <w:sz w:val="22"/>
          <w:szCs w:val="22"/>
        </w:rPr>
        <w:t>mediatamente, se a rejeição ocorrer no ato da entrega; e,</w:t>
      </w:r>
    </w:p>
    <w:p w:rsidR="000E18A2" w:rsidRPr="007E13FF" w:rsidRDefault="00D87765" w:rsidP="000E18A2">
      <w:pPr>
        <w:numPr>
          <w:ilvl w:val="0"/>
          <w:numId w:val="14"/>
        </w:numPr>
        <w:jc w:val="both"/>
        <w:rPr>
          <w:rFonts w:asciiTheme="minorHAnsi" w:hAnsiTheme="minorHAnsi" w:cs="Arial"/>
          <w:sz w:val="22"/>
          <w:szCs w:val="22"/>
        </w:rPr>
      </w:pPr>
      <w:r>
        <w:rPr>
          <w:rFonts w:asciiTheme="minorHAnsi" w:hAnsiTheme="minorHAnsi" w:cs="Arial"/>
          <w:sz w:val="22"/>
          <w:szCs w:val="22"/>
        </w:rPr>
        <w:t>E</w:t>
      </w:r>
      <w:r w:rsidR="000E18A2" w:rsidRPr="007E13FF">
        <w:rPr>
          <w:rFonts w:asciiTheme="minorHAnsi" w:hAnsiTheme="minorHAnsi" w:cs="Arial"/>
          <w:sz w:val="22"/>
          <w:szCs w:val="22"/>
        </w:rPr>
        <w:t>m até 24 (vinte e quatro) horas, após a contratada ter sido devidamente notificada, caso a constatação da irregularidade seja posterior à entrega.</w:t>
      </w:r>
    </w:p>
    <w:p w:rsidR="000E18A2" w:rsidRPr="007E13FF" w:rsidRDefault="000E18A2" w:rsidP="000E18A2">
      <w:pPr>
        <w:ind w:left="600"/>
        <w:jc w:val="both"/>
        <w:rPr>
          <w:rFonts w:asciiTheme="minorHAnsi" w:hAnsiTheme="minorHAnsi" w:cs="Arial"/>
          <w:sz w:val="22"/>
          <w:szCs w:val="22"/>
        </w:rPr>
      </w:pP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3.7 - Qualquer produto entregue que esteja fora do catálogo de peças das montadoras, portanto produto paralelo, fora das especificações do edital, será considerado de má fé, podendo o registro ser cancelado e a empresa receber as punições devidas.</w:t>
      </w:r>
    </w:p>
    <w:p w:rsidR="000E18A2" w:rsidRPr="007E13FF" w:rsidRDefault="000E18A2" w:rsidP="000E18A2">
      <w:pPr>
        <w:ind w:left="600"/>
        <w:jc w:val="both"/>
        <w:rPr>
          <w:rFonts w:asciiTheme="minorHAnsi" w:hAnsiTheme="minorHAnsi" w:cs="Arial"/>
          <w:sz w:val="22"/>
          <w:szCs w:val="22"/>
        </w:rPr>
      </w:pP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3.8 – A recusa da contratada em atender à substituição levará à aplicação das sanções previstas por inadimplemento.</w:t>
      </w:r>
    </w:p>
    <w:p w:rsidR="000E18A2" w:rsidRPr="007E13FF" w:rsidRDefault="000E18A2" w:rsidP="000E18A2">
      <w:pPr>
        <w:ind w:left="600"/>
        <w:jc w:val="both"/>
        <w:rPr>
          <w:rFonts w:asciiTheme="minorHAnsi" w:hAnsiTheme="minorHAnsi" w:cs="Arial"/>
          <w:sz w:val="22"/>
          <w:szCs w:val="22"/>
        </w:rPr>
      </w:pPr>
    </w:p>
    <w:p w:rsidR="000E18A2" w:rsidRPr="007E13FF" w:rsidRDefault="000E18A2" w:rsidP="000E18A2">
      <w:pPr>
        <w:ind w:left="600"/>
        <w:jc w:val="both"/>
        <w:rPr>
          <w:rStyle w:val="Forte"/>
          <w:rFonts w:asciiTheme="minorHAnsi" w:hAnsiTheme="minorHAnsi"/>
          <w:b w:val="0"/>
          <w:bCs w:val="0"/>
          <w:sz w:val="22"/>
          <w:szCs w:val="22"/>
        </w:rPr>
      </w:pPr>
      <w:r w:rsidRPr="007E13FF">
        <w:rPr>
          <w:rFonts w:asciiTheme="minorHAnsi" w:hAnsiTheme="minorHAnsi" w:cs="Arial"/>
          <w:sz w:val="22"/>
          <w:szCs w:val="22"/>
        </w:rPr>
        <w:t>3.9 - Correrão por conta da contratada todas as despesas de seguro, transporte, tributos, encargos trabalhistas e previdenciários, decorrentes da entrega e da própria aquisição dos produtos.</w:t>
      </w:r>
    </w:p>
    <w:p w:rsidR="000E18A2" w:rsidRPr="007E13FF" w:rsidRDefault="000E18A2" w:rsidP="000E18A2">
      <w:pPr>
        <w:pStyle w:val="Corpodetexto2"/>
        <w:ind w:firstLine="840"/>
        <w:jc w:val="both"/>
        <w:rPr>
          <w:rStyle w:val="Forte"/>
          <w:rFonts w:asciiTheme="minorHAnsi" w:hAnsiTheme="minorHAnsi"/>
          <w:b w:val="0"/>
          <w:bCs w:val="0"/>
          <w:sz w:val="22"/>
          <w:szCs w:val="22"/>
        </w:rPr>
      </w:pPr>
    </w:p>
    <w:p w:rsidR="000E18A2" w:rsidRPr="007E13FF" w:rsidRDefault="000E18A2" w:rsidP="000E18A2">
      <w:pPr>
        <w:pStyle w:val="Ttulo1"/>
        <w:jc w:val="both"/>
        <w:rPr>
          <w:rFonts w:asciiTheme="minorHAnsi" w:hAnsiTheme="minorHAnsi"/>
          <w:b/>
          <w:bCs/>
          <w:sz w:val="22"/>
          <w:szCs w:val="22"/>
        </w:rPr>
      </w:pPr>
      <w:r w:rsidRPr="007E13FF">
        <w:rPr>
          <w:rFonts w:asciiTheme="minorHAnsi" w:hAnsiTheme="minorHAnsi"/>
          <w:b/>
          <w:bCs/>
          <w:sz w:val="22"/>
          <w:szCs w:val="22"/>
        </w:rPr>
        <w:t>4 - PREÇOS</w:t>
      </w:r>
    </w:p>
    <w:p w:rsidR="000E18A2" w:rsidRPr="007E13FF" w:rsidRDefault="00433979" w:rsidP="000E18A2">
      <w:pPr>
        <w:pStyle w:val="Corpodetexto2"/>
        <w:ind w:firstLine="600"/>
        <w:jc w:val="both"/>
        <w:rPr>
          <w:rFonts w:asciiTheme="minorHAnsi" w:hAnsiTheme="minorHAnsi"/>
          <w:sz w:val="22"/>
          <w:szCs w:val="22"/>
        </w:rPr>
      </w:pPr>
      <w:r>
        <w:rPr>
          <w:rFonts w:asciiTheme="minorHAnsi" w:hAnsiTheme="minorHAnsi"/>
          <w:sz w:val="22"/>
          <w:szCs w:val="22"/>
        </w:rPr>
        <w:t xml:space="preserve">4.1 - </w:t>
      </w:r>
      <w:r w:rsidR="000E18A2" w:rsidRPr="007E13FF">
        <w:rPr>
          <w:rFonts w:asciiTheme="minorHAnsi" w:hAnsiTheme="minorHAnsi"/>
          <w:sz w:val="22"/>
          <w:szCs w:val="22"/>
        </w:rPr>
        <w:t>Os preços registrados serão confrontados periodicamente, pelo menos trimestralmente, com os praticados no mercado e assim controlados pelo Município.</w:t>
      </w:r>
    </w:p>
    <w:p w:rsidR="000E18A2" w:rsidRPr="007E13FF" w:rsidRDefault="000E18A2" w:rsidP="000E18A2">
      <w:pPr>
        <w:pStyle w:val="Corpodetexto2"/>
        <w:ind w:firstLine="600"/>
        <w:jc w:val="both"/>
        <w:rPr>
          <w:rFonts w:asciiTheme="minorHAnsi" w:hAnsiTheme="minorHAnsi"/>
          <w:sz w:val="22"/>
          <w:szCs w:val="22"/>
        </w:rPr>
      </w:pPr>
    </w:p>
    <w:p w:rsidR="000E18A2" w:rsidRPr="007E13FF" w:rsidRDefault="000E18A2" w:rsidP="000E18A2">
      <w:pPr>
        <w:pStyle w:val="Corpodetexto2"/>
        <w:ind w:left="600"/>
        <w:jc w:val="both"/>
        <w:rPr>
          <w:rFonts w:asciiTheme="minorHAnsi" w:hAnsiTheme="minorHAnsi"/>
          <w:sz w:val="22"/>
          <w:szCs w:val="22"/>
        </w:rPr>
      </w:pPr>
      <w:r w:rsidRPr="007E13FF">
        <w:rPr>
          <w:rFonts w:asciiTheme="minorHAnsi" w:hAnsiTheme="minorHAnsi"/>
          <w:sz w:val="22"/>
          <w:szCs w:val="22"/>
        </w:rPr>
        <w:t>4.</w:t>
      </w:r>
      <w:r w:rsidR="00433979">
        <w:rPr>
          <w:rFonts w:asciiTheme="minorHAnsi" w:hAnsiTheme="minorHAnsi"/>
          <w:sz w:val="22"/>
          <w:szCs w:val="22"/>
        </w:rPr>
        <w:t>2</w:t>
      </w:r>
      <w:r w:rsidRPr="007E13FF">
        <w:rPr>
          <w:rFonts w:asciiTheme="minorHAnsi" w:hAnsiTheme="minorHAnsi"/>
          <w:sz w:val="22"/>
          <w:szCs w:val="22"/>
        </w:rPr>
        <w:t xml:space="preserve"> – O desconto percentual registrado será mantido inalterado durante todo o período de vigência desta Ata, porém, os preços serão mantidos inalterados, por todo o período de vigência do registro, admitida a sua revisão em casos excepcionais, nas hipóteses legalmente admitidas e, considerados os preços de mercado.</w:t>
      </w:r>
    </w:p>
    <w:p w:rsidR="000E18A2" w:rsidRPr="007E13FF" w:rsidRDefault="000E18A2" w:rsidP="000E18A2">
      <w:pPr>
        <w:pStyle w:val="Corpodetexto2"/>
        <w:numPr>
          <w:ilvl w:val="0"/>
          <w:numId w:val="15"/>
        </w:numPr>
        <w:jc w:val="both"/>
        <w:rPr>
          <w:rFonts w:asciiTheme="minorHAnsi" w:hAnsiTheme="minorHAnsi"/>
          <w:sz w:val="22"/>
          <w:szCs w:val="22"/>
        </w:rPr>
      </w:pPr>
      <w:r w:rsidRPr="007E13FF">
        <w:rPr>
          <w:rFonts w:asciiTheme="minorHAnsi" w:hAnsiTheme="minorHAnsi"/>
          <w:sz w:val="22"/>
          <w:szCs w:val="22"/>
        </w:rPr>
        <w:t>A revisão de preços poderá ser efetivada por iniciativa do Município ou do detentor do registro uma vez comprovado o desequilíbrio econômico-financeiro do contrato de compromisso, quando do aumento do fabricante com alteração da tabela de preços, constante do catálogo.</w:t>
      </w:r>
    </w:p>
    <w:p w:rsidR="000E18A2" w:rsidRPr="007E13FF" w:rsidRDefault="000E18A2" w:rsidP="000E18A2">
      <w:pPr>
        <w:pStyle w:val="Corpodetexto2"/>
        <w:numPr>
          <w:ilvl w:val="0"/>
          <w:numId w:val="15"/>
        </w:numPr>
        <w:jc w:val="both"/>
        <w:rPr>
          <w:rFonts w:asciiTheme="minorHAnsi" w:hAnsiTheme="minorHAnsi"/>
          <w:sz w:val="22"/>
          <w:szCs w:val="22"/>
        </w:rPr>
      </w:pPr>
      <w:r w:rsidRPr="007E13FF">
        <w:rPr>
          <w:rFonts w:asciiTheme="minorHAnsi" w:hAnsiTheme="minorHAnsi"/>
          <w:sz w:val="22"/>
          <w:szCs w:val="22"/>
        </w:rPr>
        <w:t>A solicitação de revisão de preços deverá ser justificada e instruída com documentos hábeis, para análise pela Comissão Permanente de Licitação.</w:t>
      </w:r>
    </w:p>
    <w:p w:rsidR="000E18A2" w:rsidRPr="007E13FF" w:rsidRDefault="000E18A2" w:rsidP="000E18A2">
      <w:pPr>
        <w:pStyle w:val="Corpodetexto2"/>
        <w:numPr>
          <w:ilvl w:val="0"/>
          <w:numId w:val="15"/>
        </w:numPr>
        <w:jc w:val="both"/>
        <w:rPr>
          <w:rFonts w:asciiTheme="minorHAnsi" w:hAnsiTheme="minorHAnsi"/>
          <w:sz w:val="22"/>
          <w:szCs w:val="22"/>
        </w:rPr>
      </w:pPr>
      <w:r w:rsidRPr="007E13FF">
        <w:rPr>
          <w:rFonts w:asciiTheme="minorHAnsi" w:hAnsiTheme="minorHAnsi"/>
          <w:sz w:val="22"/>
          <w:szCs w:val="22"/>
        </w:rPr>
        <w:t xml:space="preserve">A Comissão Permanente de Licitação, de posse da documentação e da justificativa apresentada, analisará o pedido, podendo deferi-lo ou </w:t>
      </w:r>
      <w:r w:rsidR="00433979" w:rsidRPr="007E13FF">
        <w:rPr>
          <w:rFonts w:asciiTheme="minorHAnsi" w:hAnsiTheme="minorHAnsi"/>
          <w:sz w:val="22"/>
          <w:szCs w:val="22"/>
        </w:rPr>
        <w:t>negá-lo</w:t>
      </w:r>
      <w:r w:rsidRPr="007E13FF">
        <w:rPr>
          <w:rFonts w:asciiTheme="minorHAnsi" w:hAnsiTheme="minorHAnsi"/>
          <w:sz w:val="22"/>
          <w:szCs w:val="22"/>
        </w:rPr>
        <w:t>, ou ainda deferir em percentuais diferentes dos solicitados.</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pStyle w:val="Ttulo1"/>
        <w:jc w:val="both"/>
        <w:rPr>
          <w:rFonts w:asciiTheme="minorHAnsi" w:hAnsiTheme="minorHAnsi"/>
          <w:b/>
          <w:bCs/>
          <w:sz w:val="22"/>
          <w:szCs w:val="22"/>
        </w:rPr>
      </w:pPr>
      <w:r w:rsidRPr="007E13FF">
        <w:rPr>
          <w:rFonts w:asciiTheme="minorHAnsi" w:hAnsiTheme="minorHAnsi"/>
          <w:b/>
          <w:bCs/>
          <w:sz w:val="22"/>
          <w:szCs w:val="22"/>
        </w:rPr>
        <w:t>5 - PAGAMENTO</w:t>
      </w: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5.1 - O pagamento dos produtos licitados será efetuado no prazo de 10 (dez) dias da entrega das peças na Secretaria Municipal de Transportes de Santana do Garambéu, através da nota fiscal, após vistoria e liquidação para pagamento.</w:t>
      </w:r>
    </w:p>
    <w:p w:rsidR="000E18A2" w:rsidRPr="007E13FF" w:rsidRDefault="000E18A2" w:rsidP="000E18A2">
      <w:pPr>
        <w:pStyle w:val="Recuodecorpodetexto2"/>
        <w:ind w:firstLine="567"/>
        <w:rPr>
          <w:rFonts w:asciiTheme="minorHAnsi" w:hAnsiTheme="minorHAnsi"/>
          <w:sz w:val="22"/>
          <w:szCs w:val="22"/>
        </w:rPr>
      </w:pPr>
      <w:r w:rsidRPr="007E13FF">
        <w:rPr>
          <w:rFonts w:asciiTheme="minorHAnsi" w:hAnsiTheme="minorHAnsi"/>
          <w:sz w:val="22"/>
          <w:szCs w:val="22"/>
        </w:rPr>
        <w:lastRenderedPageBreak/>
        <w:t>5.2 - Deverá constar na nota fiscal o código do catálogo do fabricante das peças usadas pelas montadoras.</w:t>
      </w:r>
    </w:p>
    <w:p w:rsidR="000E18A2" w:rsidRPr="007E13FF" w:rsidRDefault="000E18A2" w:rsidP="000E18A2">
      <w:pPr>
        <w:ind w:left="600"/>
        <w:jc w:val="both"/>
        <w:rPr>
          <w:rFonts w:asciiTheme="minorHAnsi" w:hAnsiTheme="minorHAnsi" w:cs="Arial"/>
          <w:sz w:val="22"/>
          <w:szCs w:val="22"/>
        </w:rPr>
      </w:pP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 xml:space="preserve">5.3 - As notas fiscais que apresentarem incorreções serão devolvidas à Contratada e seu vencimento ocorrerá </w:t>
      </w:r>
      <w:r w:rsidR="00D87765">
        <w:rPr>
          <w:rFonts w:asciiTheme="minorHAnsi" w:hAnsiTheme="minorHAnsi" w:cs="Arial"/>
          <w:sz w:val="22"/>
          <w:szCs w:val="22"/>
        </w:rPr>
        <w:t>0</w:t>
      </w:r>
      <w:r w:rsidRPr="007E13FF">
        <w:rPr>
          <w:rFonts w:asciiTheme="minorHAnsi" w:hAnsiTheme="minorHAnsi" w:cs="Arial"/>
          <w:sz w:val="22"/>
          <w:szCs w:val="22"/>
        </w:rPr>
        <w:t>7 (sete) dias após a data de sua apresentação válida.</w:t>
      </w:r>
    </w:p>
    <w:p w:rsidR="000E18A2" w:rsidRPr="007E13FF" w:rsidRDefault="000E18A2" w:rsidP="000E18A2">
      <w:pPr>
        <w:rPr>
          <w:rFonts w:asciiTheme="minorHAnsi" w:hAnsiTheme="minorHAnsi" w:cs="Arial"/>
          <w:sz w:val="22"/>
          <w:szCs w:val="22"/>
        </w:rPr>
      </w:pPr>
    </w:p>
    <w:p w:rsidR="000E18A2" w:rsidRPr="007E13FF" w:rsidRDefault="000E18A2" w:rsidP="000E18A2">
      <w:pPr>
        <w:pStyle w:val="Ttulo1"/>
        <w:jc w:val="both"/>
        <w:rPr>
          <w:rFonts w:asciiTheme="minorHAnsi" w:hAnsiTheme="minorHAnsi"/>
          <w:b/>
          <w:bCs/>
          <w:sz w:val="22"/>
          <w:szCs w:val="22"/>
        </w:rPr>
      </w:pPr>
      <w:r w:rsidRPr="007E13FF">
        <w:rPr>
          <w:rFonts w:asciiTheme="minorHAnsi" w:hAnsiTheme="minorHAnsi"/>
          <w:b/>
          <w:bCs/>
          <w:sz w:val="22"/>
          <w:szCs w:val="22"/>
        </w:rPr>
        <w:t xml:space="preserve">6 - </w:t>
      </w:r>
      <w:r w:rsidRPr="007E13FF">
        <w:rPr>
          <w:rStyle w:val="Forte"/>
          <w:rFonts w:asciiTheme="minorHAnsi" w:hAnsiTheme="minorHAnsi"/>
          <w:sz w:val="22"/>
          <w:szCs w:val="22"/>
        </w:rPr>
        <w:t>RECURSO ORÇAMENTÁRIO E FINANCEIRO</w:t>
      </w:r>
    </w:p>
    <w:p w:rsidR="0034399B" w:rsidRPr="0034399B" w:rsidRDefault="0034399B" w:rsidP="0034399B">
      <w:pPr>
        <w:ind w:left="567"/>
        <w:jc w:val="both"/>
        <w:rPr>
          <w:rFonts w:ascii="Calibri" w:hAnsi="Calibri" w:cs="Arial"/>
          <w:sz w:val="22"/>
          <w:szCs w:val="22"/>
        </w:rPr>
      </w:pPr>
      <w:r>
        <w:rPr>
          <w:rFonts w:asciiTheme="minorHAnsi" w:hAnsiTheme="minorHAnsi" w:cs="Arial"/>
          <w:sz w:val="22"/>
          <w:szCs w:val="22"/>
        </w:rPr>
        <w:t xml:space="preserve">6.1 - </w:t>
      </w:r>
      <w:r w:rsidRPr="0034399B">
        <w:rPr>
          <w:rFonts w:ascii="Calibri" w:hAnsi="Calibri" w:cs="Arial"/>
          <w:sz w:val="22"/>
          <w:szCs w:val="22"/>
        </w:rPr>
        <w:t>As despesas decorrentes da presente contratação correrão à conta de recursos específicos consignados no Orçamento do Município deste exercício.</w:t>
      </w:r>
    </w:p>
    <w:p w:rsidR="0034399B" w:rsidRDefault="0034399B" w:rsidP="000E18A2">
      <w:pPr>
        <w:ind w:left="600"/>
        <w:jc w:val="both"/>
        <w:rPr>
          <w:rFonts w:asciiTheme="minorHAnsi" w:hAnsiTheme="minorHAnsi" w:cs="Arial"/>
          <w:sz w:val="22"/>
          <w:szCs w:val="22"/>
        </w:rPr>
      </w:pPr>
    </w:p>
    <w:p w:rsidR="000E18A2"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6.2 - Os recursos financeiros são oriundos de convênios e próprios do Município.</w:t>
      </w:r>
    </w:p>
    <w:p w:rsidR="00433979" w:rsidRPr="007E13FF" w:rsidRDefault="00433979" w:rsidP="000E18A2">
      <w:pPr>
        <w:ind w:left="600"/>
        <w:jc w:val="both"/>
        <w:rPr>
          <w:rFonts w:asciiTheme="minorHAnsi" w:hAnsiTheme="minorHAnsi" w:cs="Arial"/>
          <w:sz w:val="22"/>
          <w:szCs w:val="22"/>
        </w:rPr>
      </w:pPr>
    </w:p>
    <w:p w:rsidR="000E18A2" w:rsidRPr="007E13FF" w:rsidRDefault="000E18A2" w:rsidP="000E18A2">
      <w:pPr>
        <w:pStyle w:val="Ttulo1"/>
        <w:jc w:val="both"/>
        <w:rPr>
          <w:rFonts w:asciiTheme="minorHAnsi" w:hAnsiTheme="minorHAnsi"/>
          <w:b/>
          <w:bCs/>
          <w:sz w:val="22"/>
          <w:szCs w:val="22"/>
        </w:rPr>
      </w:pPr>
      <w:r w:rsidRPr="007E13FF">
        <w:rPr>
          <w:rFonts w:asciiTheme="minorHAnsi" w:hAnsiTheme="minorHAnsi"/>
          <w:b/>
          <w:bCs/>
          <w:sz w:val="22"/>
          <w:szCs w:val="22"/>
        </w:rPr>
        <w:t>7 - CANCELAMENTO DA ATA DE REGISTRO DE PREÇOS</w:t>
      </w: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7.1 – O Registro de determinados preços poderão ser cancelados, nas seguintes hipóteses:</w:t>
      </w:r>
    </w:p>
    <w:p w:rsidR="000E18A2" w:rsidRPr="007E13FF" w:rsidRDefault="000E18A2" w:rsidP="000E18A2">
      <w:pPr>
        <w:numPr>
          <w:ilvl w:val="0"/>
          <w:numId w:val="16"/>
        </w:numPr>
        <w:jc w:val="both"/>
        <w:rPr>
          <w:rFonts w:asciiTheme="minorHAnsi" w:hAnsiTheme="minorHAnsi" w:cs="Arial"/>
          <w:sz w:val="22"/>
          <w:szCs w:val="22"/>
        </w:rPr>
      </w:pPr>
      <w:r w:rsidRPr="007E13FF">
        <w:rPr>
          <w:rFonts w:asciiTheme="minorHAnsi" w:hAnsiTheme="minorHAnsi" w:cs="Arial"/>
          <w:sz w:val="22"/>
          <w:szCs w:val="22"/>
        </w:rPr>
        <w:t>Quando o fornecedor não cumprir as obrigações constantes dessa Ata de Registro de Preços;</w:t>
      </w:r>
    </w:p>
    <w:p w:rsidR="000E18A2" w:rsidRPr="007E13FF" w:rsidRDefault="000E18A2" w:rsidP="000E18A2">
      <w:pPr>
        <w:numPr>
          <w:ilvl w:val="0"/>
          <w:numId w:val="16"/>
        </w:numPr>
        <w:jc w:val="both"/>
        <w:rPr>
          <w:rFonts w:asciiTheme="minorHAnsi" w:hAnsiTheme="minorHAnsi" w:cs="Arial"/>
          <w:sz w:val="22"/>
          <w:szCs w:val="22"/>
        </w:rPr>
      </w:pPr>
      <w:r w:rsidRPr="007E13FF">
        <w:rPr>
          <w:rFonts w:asciiTheme="minorHAnsi" w:hAnsiTheme="minorHAnsi" w:cs="Arial"/>
          <w:sz w:val="22"/>
          <w:szCs w:val="22"/>
        </w:rPr>
        <w:t>Quando o fornecedor não retirar a Ordem de Compra entregar os produtos, no prazo estabelecido, sem justificativa aceitável;</w:t>
      </w:r>
    </w:p>
    <w:p w:rsidR="000E18A2" w:rsidRPr="007E13FF" w:rsidRDefault="000E18A2" w:rsidP="000E18A2">
      <w:pPr>
        <w:numPr>
          <w:ilvl w:val="0"/>
          <w:numId w:val="16"/>
        </w:numPr>
        <w:jc w:val="both"/>
        <w:rPr>
          <w:rFonts w:asciiTheme="minorHAnsi" w:hAnsiTheme="minorHAnsi" w:cs="Arial"/>
          <w:sz w:val="22"/>
          <w:szCs w:val="22"/>
        </w:rPr>
      </w:pPr>
      <w:r w:rsidRPr="007E13FF">
        <w:rPr>
          <w:rFonts w:asciiTheme="minorHAnsi" w:hAnsiTheme="minorHAnsi" w:cs="Arial"/>
          <w:sz w:val="22"/>
          <w:szCs w:val="22"/>
        </w:rPr>
        <w:t>Quando o fornecedor não aceitar reduzir os preços registrados se esses se tornarem superiores aos praticados no mercado;</w:t>
      </w:r>
    </w:p>
    <w:p w:rsidR="000E18A2" w:rsidRPr="007E13FF" w:rsidRDefault="000E18A2" w:rsidP="000E18A2">
      <w:pPr>
        <w:numPr>
          <w:ilvl w:val="0"/>
          <w:numId w:val="16"/>
        </w:numPr>
        <w:jc w:val="both"/>
        <w:rPr>
          <w:rFonts w:asciiTheme="minorHAnsi" w:hAnsiTheme="minorHAnsi" w:cs="Arial"/>
          <w:sz w:val="22"/>
          <w:szCs w:val="22"/>
        </w:rPr>
      </w:pPr>
      <w:r w:rsidRPr="007E13FF">
        <w:rPr>
          <w:rFonts w:asciiTheme="minorHAnsi" w:hAnsiTheme="minorHAnsi" w:cs="Arial"/>
          <w:sz w:val="22"/>
          <w:szCs w:val="22"/>
        </w:rPr>
        <w:t>Por razões de interesse público, devidamente justificadas;</w:t>
      </w:r>
    </w:p>
    <w:p w:rsidR="000E18A2" w:rsidRPr="007E13FF" w:rsidRDefault="000E18A2" w:rsidP="000E18A2">
      <w:pPr>
        <w:numPr>
          <w:ilvl w:val="0"/>
          <w:numId w:val="16"/>
        </w:numPr>
        <w:jc w:val="both"/>
        <w:rPr>
          <w:rFonts w:asciiTheme="minorHAnsi" w:hAnsiTheme="minorHAnsi" w:cs="Arial"/>
          <w:sz w:val="22"/>
          <w:szCs w:val="22"/>
        </w:rPr>
      </w:pPr>
      <w:r w:rsidRPr="007E13FF">
        <w:rPr>
          <w:rFonts w:asciiTheme="minorHAnsi" w:hAnsiTheme="minorHAnsi" w:cs="Arial"/>
          <w:sz w:val="22"/>
          <w:szCs w:val="22"/>
        </w:rPr>
        <w:t>Quando o fornecedor solicitar o cancelamento por escrito, comprovando estar impossibilitado de cumprir as exigências desta Ata de Registro de Preços por fato superveniente, decorrentes de casos fortuito ou de força maior.</w:t>
      </w:r>
    </w:p>
    <w:p w:rsidR="000E18A2" w:rsidRPr="007E13FF" w:rsidRDefault="000E18A2" w:rsidP="000E18A2">
      <w:pPr>
        <w:ind w:firstLine="720"/>
        <w:jc w:val="both"/>
        <w:rPr>
          <w:rFonts w:asciiTheme="minorHAnsi" w:hAnsiTheme="minorHAnsi" w:cs="Arial"/>
          <w:sz w:val="22"/>
          <w:szCs w:val="22"/>
        </w:rPr>
      </w:pP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7.2 – A comunicação do cancelamento do preço registrado, nos casos previstos nas alíneas “a” a “d”, será formalizada em processo próprio e comunicada por correspondência, com aviso de recebimento, assegurado o contraditório e a ampla defesa no prazo de 05 (cinco) dias úteis.</w:t>
      </w:r>
    </w:p>
    <w:p w:rsidR="000E18A2" w:rsidRPr="007E13FF" w:rsidRDefault="000E18A2" w:rsidP="000E18A2">
      <w:pPr>
        <w:pStyle w:val="Ttulo1"/>
        <w:jc w:val="both"/>
        <w:rPr>
          <w:rFonts w:asciiTheme="minorHAnsi" w:hAnsiTheme="minorHAnsi"/>
          <w:b/>
          <w:bCs/>
          <w:sz w:val="22"/>
          <w:szCs w:val="22"/>
        </w:rPr>
      </w:pPr>
    </w:p>
    <w:p w:rsidR="000E18A2" w:rsidRPr="007E13FF" w:rsidRDefault="000E18A2" w:rsidP="000E18A2">
      <w:pPr>
        <w:pStyle w:val="Ttulo1"/>
        <w:jc w:val="both"/>
        <w:rPr>
          <w:rFonts w:asciiTheme="minorHAnsi" w:hAnsiTheme="minorHAnsi"/>
          <w:b/>
          <w:bCs/>
          <w:sz w:val="22"/>
          <w:szCs w:val="22"/>
        </w:rPr>
      </w:pPr>
      <w:r w:rsidRPr="007E13FF">
        <w:rPr>
          <w:rFonts w:asciiTheme="minorHAnsi" w:hAnsiTheme="minorHAnsi"/>
          <w:b/>
          <w:bCs/>
          <w:sz w:val="22"/>
          <w:szCs w:val="22"/>
        </w:rPr>
        <w:t>8 - SANÇÕES</w:t>
      </w:r>
    </w:p>
    <w:p w:rsidR="000E18A2" w:rsidRPr="007E13FF" w:rsidRDefault="000E18A2" w:rsidP="000E18A2">
      <w:pPr>
        <w:pStyle w:val="Corpodetexto"/>
        <w:ind w:firstLine="600"/>
        <w:rPr>
          <w:rFonts w:asciiTheme="minorHAnsi" w:hAnsiTheme="minorHAnsi"/>
          <w:spacing w:val="0"/>
          <w:sz w:val="22"/>
          <w:szCs w:val="22"/>
        </w:rPr>
      </w:pPr>
      <w:r w:rsidRPr="007E13FF">
        <w:rPr>
          <w:rFonts w:asciiTheme="minorHAnsi" w:hAnsiTheme="minorHAnsi"/>
          <w:spacing w:val="0"/>
          <w:sz w:val="22"/>
          <w:szCs w:val="22"/>
        </w:rPr>
        <w:t>O descumprimento total ou parcial das obrigações assumidas pela licitante vencedora, sem justificativa aceita pelo Município, resguardados os procedimentos legais pertinentes, poderá acarretar nas seguintes sanções:</w:t>
      </w:r>
    </w:p>
    <w:p w:rsidR="000E18A2" w:rsidRPr="007E13FF" w:rsidRDefault="000E18A2" w:rsidP="000E18A2">
      <w:pPr>
        <w:pStyle w:val="Corpodetexto"/>
        <w:ind w:firstLine="600"/>
        <w:rPr>
          <w:rFonts w:asciiTheme="minorHAnsi" w:hAnsiTheme="minorHAnsi"/>
          <w:spacing w:val="0"/>
          <w:sz w:val="22"/>
          <w:szCs w:val="22"/>
        </w:rPr>
      </w:pPr>
    </w:p>
    <w:p w:rsidR="000E18A2" w:rsidRPr="007E13FF" w:rsidRDefault="000E18A2" w:rsidP="000E18A2">
      <w:pPr>
        <w:pStyle w:val="Corpodetexto"/>
        <w:ind w:left="600"/>
        <w:rPr>
          <w:rFonts w:asciiTheme="minorHAnsi" w:hAnsiTheme="minorHAnsi"/>
          <w:spacing w:val="0"/>
          <w:sz w:val="22"/>
          <w:szCs w:val="22"/>
        </w:rPr>
      </w:pPr>
      <w:r w:rsidRPr="007E13FF">
        <w:rPr>
          <w:rFonts w:asciiTheme="minorHAnsi" w:hAnsiTheme="minorHAnsi"/>
          <w:spacing w:val="0"/>
          <w:sz w:val="22"/>
          <w:szCs w:val="22"/>
        </w:rPr>
        <w:t xml:space="preserve">8.1 - Ficará impedida de licitar e contratar com a Administração direta e autárquica do Município de Santana do Garambéu pelo prazo de até </w:t>
      </w:r>
      <w:r w:rsidR="00D87765">
        <w:rPr>
          <w:rFonts w:asciiTheme="minorHAnsi" w:hAnsiTheme="minorHAnsi"/>
          <w:spacing w:val="0"/>
          <w:sz w:val="22"/>
          <w:szCs w:val="22"/>
        </w:rPr>
        <w:t>0</w:t>
      </w:r>
      <w:r w:rsidRPr="007E13FF">
        <w:rPr>
          <w:rFonts w:asciiTheme="minorHAnsi" w:hAnsiTheme="minorHAnsi"/>
          <w:spacing w:val="0"/>
          <w:sz w:val="22"/>
          <w:szCs w:val="22"/>
        </w:rPr>
        <w:t>5 (cinco) anos, ou enquanto perdurarem os motivos determinantes da punição, a pessoa que praticar quaisquer atos previstos no artigo 7º da Lei federal nº 10.520, de 17 de julho de 2.002.</w:t>
      </w:r>
    </w:p>
    <w:p w:rsidR="000E18A2" w:rsidRPr="007E13FF" w:rsidRDefault="000E18A2" w:rsidP="000E18A2">
      <w:pPr>
        <w:pStyle w:val="Corpodetexto"/>
        <w:ind w:left="600"/>
        <w:rPr>
          <w:rFonts w:asciiTheme="minorHAnsi" w:hAnsiTheme="minorHAnsi"/>
          <w:spacing w:val="0"/>
          <w:sz w:val="22"/>
          <w:szCs w:val="22"/>
        </w:rPr>
      </w:pPr>
    </w:p>
    <w:p w:rsidR="000E18A2" w:rsidRPr="007E13FF" w:rsidRDefault="000E18A2" w:rsidP="000E18A2">
      <w:pPr>
        <w:pStyle w:val="Corpodetexto"/>
        <w:ind w:left="600"/>
        <w:rPr>
          <w:rFonts w:asciiTheme="minorHAnsi" w:hAnsiTheme="minorHAnsi"/>
          <w:spacing w:val="0"/>
          <w:sz w:val="22"/>
          <w:szCs w:val="22"/>
        </w:rPr>
      </w:pPr>
      <w:r w:rsidRPr="007E13FF">
        <w:rPr>
          <w:rFonts w:asciiTheme="minorHAnsi" w:hAnsiTheme="minorHAnsi"/>
          <w:spacing w:val="0"/>
          <w:sz w:val="22"/>
          <w:szCs w:val="22"/>
        </w:rPr>
        <w:t>8.2 – Caso venha desistir do contrato, além de outras comunicações legais, a multa será de 10% (dez por cento) sobre o valor de seus itens da ATA DE REGISTRO DE PREÇOS.</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 xml:space="preserve">8.3 - A sanção de que trata os subitens anteriores poderão ser aplicada juntamente com as multas, previstas no </w:t>
      </w:r>
      <w:r w:rsidRPr="007E13FF">
        <w:rPr>
          <w:rStyle w:val="Forte"/>
          <w:rFonts w:asciiTheme="minorHAnsi" w:hAnsiTheme="minorHAnsi"/>
          <w:sz w:val="22"/>
          <w:szCs w:val="22"/>
        </w:rPr>
        <w:t xml:space="preserve">DECRETO Nº 220 </w:t>
      </w:r>
      <w:r w:rsidRPr="007E13FF">
        <w:rPr>
          <w:rFonts w:asciiTheme="minorHAnsi" w:hAnsiTheme="minorHAnsi" w:cs="Arial"/>
          <w:sz w:val="22"/>
          <w:szCs w:val="22"/>
        </w:rPr>
        <w:t>(disponível para consulta na Prefeitura)</w:t>
      </w:r>
      <w:r w:rsidRPr="007E13FF">
        <w:rPr>
          <w:rFonts w:asciiTheme="minorHAnsi" w:hAnsiTheme="minorHAnsi" w:cs="Arial"/>
          <w:b/>
          <w:bCs/>
          <w:sz w:val="22"/>
          <w:szCs w:val="22"/>
        </w:rPr>
        <w:t xml:space="preserve">, </w:t>
      </w:r>
      <w:r w:rsidRPr="007E13FF">
        <w:rPr>
          <w:rFonts w:asciiTheme="minorHAnsi" w:hAnsiTheme="minorHAnsi" w:cs="Arial"/>
          <w:sz w:val="22"/>
          <w:szCs w:val="22"/>
        </w:rPr>
        <w:t>garantido o exercício de prévia e ampla defesa.</w:t>
      </w:r>
    </w:p>
    <w:p w:rsidR="000E18A2" w:rsidRPr="007E13FF" w:rsidRDefault="000E18A2" w:rsidP="000E18A2">
      <w:pPr>
        <w:ind w:firstLine="840"/>
        <w:jc w:val="both"/>
        <w:rPr>
          <w:rFonts w:asciiTheme="minorHAnsi" w:hAnsiTheme="minorHAnsi" w:cs="Arial"/>
          <w:sz w:val="22"/>
          <w:szCs w:val="22"/>
        </w:rPr>
      </w:pPr>
    </w:p>
    <w:p w:rsidR="000E18A2" w:rsidRPr="007E13FF" w:rsidRDefault="000E18A2" w:rsidP="000E18A2">
      <w:pPr>
        <w:pStyle w:val="Ttulo1"/>
        <w:jc w:val="both"/>
        <w:rPr>
          <w:rFonts w:asciiTheme="minorHAnsi" w:hAnsiTheme="minorHAnsi"/>
          <w:b/>
          <w:bCs/>
          <w:sz w:val="22"/>
          <w:szCs w:val="22"/>
        </w:rPr>
      </w:pPr>
      <w:r w:rsidRPr="007E13FF">
        <w:rPr>
          <w:rFonts w:asciiTheme="minorHAnsi" w:hAnsiTheme="minorHAnsi"/>
          <w:b/>
          <w:bCs/>
          <w:sz w:val="22"/>
          <w:szCs w:val="22"/>
        </w:rPr>
        <w:t>9 - FISCALIZAÇÃO</w:t>
      </w: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9.1 - Cabe à Secretaria Municipal de Transportes</w:t>
      </w:r>
      <w:r w:rsidR="00D87765">
        <w:rPr>
          <w:rFonts w:asciiTheme="minorHAnsi" w:hAnsiTheme="minorHAnsi" w:cs="Arial"/>
          <w:sz w:val="22"/>
          <w:szCs w:val="22"/>
        </w:rPr>
        <w:t>, por intermédio do seu Secretário,</w:t>
      </w:r>
      <w:r w:rsidRPr="007E13FF">
        <w:rPr>
          <w:rFonts w:asciiTheme="minorHAnsi" w:hAnsiTheme="minorHAnsi" w:cs="Arial"/>
          <w:sz w:val="22"/>
          <w:szCs w:val="22"/>
        </w:rPr>
        <w:t xml:space="preserve"> proceder a fiscalização rotineira do material recebido, quanto à quantidade, qualidade, embalagem, enfim ao atendimento de todas as especificações e horário de entrega.</w:t>
      </w:r>
    </w:p>
    <w:p w:rsidR="000E18A2" w:rsidRPr="007E13FF" w:rsidRDefault="000E18A2" w:rsidP="000E18A2">
      <w:pPr>
        <w:ind w:left="600"/>
        <w:jc w:val="both"/>
        <w:rPr>
          <w:rFonts w:asciiTheme="minorHAnsi" w:hAnsiTheme="minorHAnsi" w:cs="Arial"/>
          <w:sz w:val="22"/>
          <w:szCs w:val="22"/>
        </w:rPr>
      </w:pP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lastRenderedPageBreak/>
        <w:t>9.2 - Os fiscais estão investidos do direito de recusar, em parte ou totalmente, o material que não satisfaça as especificações estabelecidas ou que esteja sendo entregue fora do horário preestabelecido.</w:t>
      </w:r>
    </w:p>
    <w:p w:rsidR="000E18A2" w:rsidRPr="007E13FF" w:rsidRDefault="000E18A2" w:rsidP="000E18A2">
      <w:pPr>
        <w:ind w:left="600"/>
        <w:jc w:val="both"/>
        <w:rPr>
          <w:rFonts w:asciiTheme="minorHAnsi" w:hAnsiTheme="minorHAnsi" w:cs="Arial"/>
          <w:sz w:val="22"/>
          <w:szCs w:val="22"/>
        </w:rPr>
      </w:pP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9.3 - As irregularidades constatadas deverão ser comunicadas à Administração, no prazo máximo de 24 (vinte e quatro) horas, para que sejam tomadas as providências necessárias para corrigi-las ou, quando for o caso, aplicar as penalidades previstas.</w:t>
      </w:r>
    </w:p>
    <w:p w:rsidR="000E18A2" w:rsidRPr="007E13FF" w:rsidRDefault="000E18A2" w:rsidP="000E18A2">
      <w:pPr>
        <w:ind w:left="600"/>
        <w:jc w:val="both"/>
        <w:rPr>
          <w:rFonts w:asciiTheme="minorHAnsi" w:hAnsiTheme="minorHAnsi" w:cs="Arial"/>
          <w:sz w:val="22"/>
          <w:szCs w:val="22"/>
        </w:rPr>
      </w:pPr>
    </w:p>
    <w:p w:rsidR="000E18A2" w:rsidRPr="007E13FF" w:rsidRDefault="000E18A2" w:rsidP="000E18A2">
      <w:pPr>
        <w:ind w:left="600"/>
        <w:jc w:val="both"/>
        <w:rPr>
          <w:rFonts w:asciiTheme="minorHAnsi" w:hAnsiTheme="minorHAnsi" w:cs="Arial"/>
          <w:sz w:val="22"/>
          <w:szCs w:val="22"/>
        </w:rPr>
      </w:pPr>
      <w:r w:rsidRPr="007E13FF">
        <w:rPr>
          <w:rFonts w:asciiTheme="minorHAnsi" w:hAnsiTheme="minorHAnsi" w:cs="Arial"/>
          <w:sz w:val="22"/>
          <w:szCs w:val="22"/>
        </w:rPr>
        <w:t>9.4 - Faz parte integrante desta Ata de Registro de Preços, aplicando-lhe todos os seus dispositivos, o edital de pregão nº 0</w:t>
      </w:r>
      <w:r w:rsidR="0034399B">
        <w:rPr>
          <w:rFonts w:asciiTheme="minorHAnsi" w:hAnsiTheme="minorHAnsi" w:cs="Arial"/>
          <w:sz w:val="22"/>
          <w:szCs w:val="22"/>
        </w:rPr>
        <w:t>10</w:t>
      </w:r>
      <w:r w:rsidRPr="007E13FF">
        <w:rPr>
          <w:rFonts w:asciiTheme="minorHAnsi" w:hAnsiTheme="minorHAnsi" w:cs="Arial"/>
          <w:sz w:val="22"/>
          <w:szCs w:val="22"/>
        </w:rPr>
        <w:t>/201</w:t>
      </w:r>
      <w:r w:rsidR="0034399B">
        <w:rPr>
          <w:rFonts w:asciiTheme="minorHAnsi" w:hAnsiTheme="minorHAnsi" w:cs="Arial"/>
          <w:sz w:val="22"/>
          <w:szCs w:val="22"/>
        </w:rPr>
        <w:t>8</w:t>
      </w:r>
      <w:r w:rsidRPr="007E13FF">
        <w:rPr>
          <w:rFonts w:asciiTheme="minorHAnsi" w:hAnsiTheme="minorHAnsi" w:cs="Arial"/>
          <w:sz w:val="22"/>
          <w:szCs w:val="22"/>
        </w:rPr>
        <w:t xml:space="preserve"> e as propostas detentoras da Ata naquilo que não contrariar as presentes disposições.</w:t>
      </w:r>
    </w:p>
    <w:p w:rsidR="000E18A2" w:rsidRPr="007E13FF" w:rsidRDefault="000E18A2" w:rsidP="000E18A2">
      <w:pPr>
        <w:rPr>
          <w:rFonts w:asciiTheme="minorHAnsi" w:hAnsiTheme="minorHAnsi" w:cs="Arial"/>
          <w:sz w:val="22"/>
          <w:szCs w:val="22"/>
        </w:rPr>
      </w:pPr>
    </w:p>
    <w:p w:rsidR="000E18A2" w:rsidRPr="007E13FF" w:rsidRDefault="000E18A2" w:rsidP="000E18A2">
      <w:pPr>
        <w:pStyle w:val="Ttulo1"/>
        <w:jc w:val="both"/>
        <w:rPr>
          <w:rFonts w:asciiTheme="minorHAnsi" w:hAnsiTheme="minorHAnsi"/>
          <w:b/>
          <w:bCs/>
          <w:sz w:val="22"/>
          <w:szCs w:val="22"/>
        </w:rPr>
      </w:pPr>
      <w:r w:rsidRPr="007E13FF">
        <w:rPr>
          <w:rFonts w:asciiTheme="minorHAnsi" w:hAnsiTheme="minorHAnsi"/>
          <w:b/>
          <w:bCs/>
          <w:sz w:val="22"/>
          <w:szCs w:val="22"/>
        </w:rPr>
        <w:t>10 - FORO</w:t>
      </w:r>
    </w:p>
    <w:p w:rsidR="000E18A2" w:rsidRPr="007E13FF" w:rsidRDefault="00277709" w:rsidP="000E18A2">
      <w:pPr>
        <w:ind w:firstLine="600"/>
        <w:jc w:val="both"/>
        <w:rPr>
          <w:rFonts w:asciiTheme="minorHAnsi" w:hAnsiTheme="minorHAnsi" w:cs="Arial"/>
          <w:sz w:val="22"/>
          <w:szCs w:val="22"/>
        </w:rPr>
      </w:pPr>
      <w:r>
        <w:rPr>
          <w:rFonts w:asciiTheme="minorHAnsi" w:hAnsiTheme="minorHAnsi" w:cs="Arial"/>
          <w:sz w:val="22"/>
          <w:szCs w:val="22"/>
        </w:rPr>
        <w:t xml:space="preserve">10. 1 - </w:t>
      </w:r>
      <w:r w:rsidR="000E18A2" w:rsidRPr="007E13FF">
        <w:rPr>
          <w:rFonts w:asciiTheme="minorHAnsi" w:hAnsiTheme="minorHAnsi" w:cs="Arial"/>
          <w:sz w:val="22"/>
          <w:szCs w:val="22"/>
        </w:rPr>
        <w:t>Para a resolução de possíveis divergências entre as partes, oriundas da presente Ata, fica eleito o Foro da Comarca de Barbacena/MG, com expressa renúncia de qualquer outro.</w:t>
      </w:r>
    </w:p>
    <w:p w:rsidR="000E18A2" w:rsidRPr="007E13FF" w:rsidRDefault="000E18A2" w:rsidP="000E18A2">
      <w:pPr>
        <w:ind w:firstLine="284"/>
        <w:jc w:val="both"/>
        <w:rPr>
          <w:rFonts w:asciiTheme="minorHAnsi" w:hAnsiTheme="minorHAnsi" w:cs="Arial"/>
          <w:sz w:val="22"/>
          <w:szCs w:val="22"/>
        </w:rPr>
      </w:pPr>
    </w:p>
    <w:p w:rsidR="000E18A2" w:rsidRPr="007E13FF" w:rsidRDefault="000E18A2" w:rsidP="00277709">
      <w:pPr>
        <w:ind w:firstLine="284"/>
        <w:jc w:val="both"/>
        <w:rPr>
          <w:rFonts w:asciiTheme="minorHAnsi" w:hAnsiTheme="minorHAnsi" w:cs="Arial"/>
          <w:sz w:val="22"/>
          <w:szCs w:val="22"/>
        </w:rPr>
      </w:pPr>
      <w:r w:rsidRPr="007E13FF">
        <w:rPr>
          <w:rFonts w:asciiTheme="minorHAnsi" w:hAnsiTheme="minorHAnsi" w:cs="Arial"/>
          <w:sz w:val="22"/>
          <w:szCs w:val="22"/>
        </w:rPr>
        <w:t>E, por assim haverem acordado, declaram as partes aceitar todas as disposições estabelecidas na presente Ata que, lida e achada conforme, vai assinada pelo Exmo Sr. Prefeito Municipal Walter Evaristo da Fonseca, pelo Sr. Secretário Municipal de Transportes Vicente Joaquim de Paula</w:t>
      </w:r>
      <w:r w:rsidR="00277709">
        <w:rPr>
          <w:rFonts w:asciiTheme="minorHAnsi" w:hAnsiTheme="minorHAnsi" w:cs="Arial"/>
          <w:sz w:val="22"/>
          <w:szCs w:val="22"/>
        </w:rPr>
        <w:t xml:space="preserve"> </w:t>
      </w:r>
      <w:r w:rsidRPr="007E13FF">
        <w:rPr>
          <w:rFonts w:asciiTheme="minorHAnsi" w:hAnsiTheme="minorHAnsi" w:cs="Arial"/>
          <w:sz w:val="22"/>
          <w:szCs w:val="22"/>
        </w:rPr>
        <w:t>e o Sr(a). .......................... qualificado preambularmente, representando a detentora, e testemunhas.</w:t>
      </w:r>
    </w:p>
    <w:p w:rsidR="000E18A2" w:rsidRPr="007E13FF" w:rsidRDefault="000E18A2" w:rsidP="000E18A2">
      <w:pPr>
        <w:ind w:firstLine="720"/>
        <w:jc w:val="both"/>
        <w:rPr>
          <w:rFonts w:asciiTheme="minorHAnsi" w:hAnsiTheme="minorHAnsi" w:cs="Arial"/>
          <w:sz w:val="22"/>
          <w:szCs w:val="22"/>
        </w:rPr>
      </w:pPr>
    </w:p>
    <w:p w:rsidR="000E18A2" w:rsidRPr="007E13FF" w:rsidRDefault="000E18A2" w:rsidP="000E18A2">
      <w:pPr>
        <w:pStyle w:val="Ttulo2"/>
        <w:jc w:val="both"/>
        <w:rPr>
          <w:rFonts w:asciiTheme="minorHAnsi" w:hAnsiTheme="minorHAnsi"/>
          <w:sz w:val="22"/>
          <w:szCs w:val="22"/>
        </w:rPr>
      </w:pPr>
      <w:r w:rsidRPr="007E13FF">
        <w:rPr>
          <w:rFonts w:asciiTheme="minorHAnsi" w:hAnsiTheme="minorHAnsi"/>
          <w:sz w:val="22"/>
          <w:szCs w:val="22"/>
        </w:rPr>
        <w:t>Santana do Garambéu, ....... de ............................... de 201</w:t>
      </w:r>
      <w:r w:rsidR="00920444">
        <w:rPr>
          <w:rFonts w:asciiTheme="minorHAnsi" w:hAnsiTheme="minorHAnsi"/>
          <w:sz w:val="22"/>
          <w:szCs w:val="22"/>
        </w:rPr>
        <w:t>8</w:t>
      </w:r>
      <w:r w:rsidRPr="007E13FF">
        <w:rPr>
          <w:rFonts w:asciiTheme="minorHAnsi" w:hAnsiTheme="minorHAnsi"/>
          <w:sz w:val="22"/>
          <w:szCs w:val="22"/>
        </w:rPr>
        <w:t>.</w:t>
      </w:r>
    </w:p>
    <w:p w:rsidR="000E18A2" w:rsidRPr="007E13FF" w:rsidRDefault="000E18A2" w:rsidP="000E18A2">
      <w:pPr>
        <w:jc w:val="both"/>
        <w:rPr>
          <w:rFonts w:asciiTheme="minorHAnsi" w:hAnsiTheme="minorHAnsi" w:cs="Arial"/>
          <w:b/>
          <w:sz w:val="22"/>
          <w:szCs w:val="22"/>
        </w:rPr>
      </w:pPr>
    </w:p>
    <w:p w:rsidR="00E156EE" w:rsidRDefault="00E156EE" w:rsidP="000E18A2">
      <w:pPr>
        <w:jc w:val="both"/>
        <w:rPr>
          <w:rFonts w:asciiTheme="minorHAnsi" w:hAnsiTheme="minorHAnsi" w:cs="Arial"/>
          <w:bCs/>
          <w:sz w:val="22"/>
          <w:szCs w:val="22"/>
        </w:rPr>
      </w:pPr>
    </w:p>
    <w:p w:rsidR="000E18A2" w:rsidRPr="007E13FF" w:rsidRDefault="0034399B" w:rsidP="000E18A2">
      <w:pPr>
        <w:jc w:val="both"/>
        <w:rPr>
          <w:rFonts w:asciiTheme="minorHAnsi" w:hAnsiTheme="minorHAnsi" w:cs="Arial"/>
          <w:bCs/>
          <w:sz w:val="22"/>
          <w:szCs w:val="22"/>
        </w:rPr>
      </w:pPr>
      <w:r>
        <w:rPr>
          <w:rFonts w:asciiTheme="minorHAnsi" w:hAnsiTheme="minorHAnsi" w:cs="Arial"/>
          <w:bCs/>
          <w:sz w:val="22"/>
          <w:szCs w:val="22"/>
        </w:rPr>
        <w:t xml:space="preserve">ADAILTON FONSECA DA CUNHA  </w:t>
      </w:r>
      <w:r w:rsidR="00D87765">
        <w:rPr>
          <w:rFonts w:asciiTheme="minorHAnsi" w:hAnsiTheme="minorHAnsi" w:cs="Arial"/>
          <w:bCs/>
          <w:sz w:val="22"/>
          <w:szCs w:val="22"/>
        </w:rPr>
        <w:t xml:space="preserve">                                                                XXXXXXXXXXXXXXXXXXXXXXXXXX</w:t>
      </w:r>
    </w:p>
    <w:p w:rsidR="000E18A2" w:rsidRPr="007E13FF" w:rsidRDefault="000E18A2" w:rsidP="000E18A2">
      <w:pPr>
        <w:pStyle w:val="Ttulo9"/>
        <w:jc w:val="both"/>
        <w:rPr>
          <w:rFonts w:asciiTheme="minorHAnsi" w:hAnsiTheme="minorHAnsi" w:cs="Arial"/>
          <w:szCs w:val="22"/>
        </w:rPr>
      </w:pPr>
      <w:r w:rsidRPr="007E13FF">
        <w:rPr>
          <w:rFonts w:asciiTheme="minorHAnsi" w:hAnsiTheme="minorHAnsi" w:cs="Arial"/>
          <w:szCs w:val="22"/>
        </w:rPr>
        <w:t xml:space="preserve">          PREFEITO MUNICIPAL                                                 </w:t>
      </w:r>
      <w:r w:rsidR="00E156EE">
        <w:rPr>
          <w:rFonts w:asciiTheme="minorHAnsi" w:hAnsiTheme="minorHAnsi" w:cs="Arial"/>
          <w:szCs w:val="22"/>
        </w:rPr>
        <w:t xml:space="preserve">                             </w:t>
      </w:r>
      <w:r w:rsidRPr="007E13FF">
        <w:rPr>
          <w:rFonts w:asciiTheme="minorHAnsi" w:hAnsiTheme="minorHAnsi" w:cs="Arial"/>
          <w:szCs w:val="22"/>
        </w:rPr>
        <w:t xml:space="preserve">  </w:t>
      </w:r>
      <w:r w:rsidR="00D87765">
        <w:rPr>
          <w:rFonts w:asciiTheme="minorHAnsi" w:hAnsiTheme="minorHAnsi" w:cs="Arial"/>
          <w:szCs w:val="22"/>
        </w:rPr>
        <w:t xml:space="preserve">    </w:t>
      </w:r>
      <w:r w:rsidRPr="007E13FF">
        <w:rPr>
          <w:rFonts w:asciiTheme="minorHAnsi" w:hAnsiTheme="minorHAnsi" w:cs="Arial"/>
          <w:szCs w:val="22"/>
        </w:rPr>
        <w:t>DETENTOR DA ATA</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Pr="007E13FF" w:rsidRDefault="000E18A2" w:rsidP="000E18A2">
      <w:pPr>
        <w:pStyle w:val="Corpodetexto"/>
        <w:rPr>
          <w:rFonts w:asciiTheme="minorHAnsi" w:hAnsiTheme="minorHAnsi"/>
          <w:spacing w:val="0"/>
          <w:sz w:val="22"/>
          <w:szCs w:val="22"/>
        </w:rPr>
      </w:pPr>
      <w:r w:rsidRPr="007E13FF">
        <w:rPr>
          <w:rFonts w:asciiTheme="minorHAnsi" w:hAnsiTheme="minorHAnsi"/>
          <w:spacing w:val="0"/>
          <w:sz w:val="22"/>
          <w:szCs w:val="22"/>
        </w:rPr>
        <w:t>TESTEMUNHAS :</w:t>
      </w:r>
    </w:p>
    <w:p w:rsidR="000E18A2" w:rsidRPr="007E13FF" w:rsidRDefault="000E18A2" w:rsidP="000E18A2">
      <w:pPr>
        <w:pStyle w:val="Corpodetexto"/>
        <w:rPr>
          <w:rFonts w:asciiTheme="minorHAnsi" w:hAnsiTheme="minorHAnsi"/>
          <w:spacing w:val="0"/>
          <w:sz w:val="22"/>
          <w:szCs w:val="22"/>
        </w:rPr>
      </w:pPr>
    </w:p>
    <w:p w:rsidR="000E18A2" w:rsidRPr="007E13FF" w:rsidRDefault="000E18A2" w:rsidP="000E18A2">
      <w:pPr>
        <w:pStyle w:val="Lista2"/>
        <w:numPr>
          <w:ilvl w:val="0"/>
          <w:numId w:val="9"/>
        </w:numPr>
        <w:jc w:val="both"/>
        <w:rPr>
          <w:rFonts w:asciiTheme="minorHAnsi" w:hAnsiTheme="minorHAnsi" w:cs="Arial"/>
          <w:sz w:val="22"/>
          <w:szCs w:val="22"/>
        </w:rPr>
      </w:pPr>
      <w:r w:rsidRPr="007E13FF">
        <w:rPr>
          <w:rFonts w:asciiTheme="minorHAnsi" w:hAnsiTheme="minorHAnsi" w:cs="Arial"/>
          <w:sz w:val="22"/>
          <w:szCs w:val="22"/>
        </w:rPr>
        <w:t>_______________________</w:t>
      </w:r>
      <w:r w:rsidR="00277709">
        <w:rPr>
          <w:rFonts w:asciiTheme="minorHAnsi" w:hAnsiTheme="minorHAnsi" w:cs="Arial"/>
          <w:sz w:val="22"/>
          <w:szCs w:val="22"/>
        </w:rPr>
        <w:t>____</w:t>
      </w:r>
      <w:r w:rsidRPr="007E13FF">
        <w:rPr>
          <w:rFonts w:asciiTheme="minorHAnsi" w:hAnsiTheme="minorHAnsi" w:cs="Arial"/>
          <w:sz w:val="22"/>
          <w:szCs w:val="22"/>
        </w:rPr>
        <w:t>________  2) ________________________</w:t>
      </w:r>
      <w:r w:rsidR="00277709">
        <w:rPr>
          <w:rFonts w:asciiTheme="minorHAnsi" w:hAnsiTheme="minorHAnsi" w:cs="Arial"/>
          <w:sz w:val="22"/>
          <w:szCs w:val="22"/>
        </w:rPr>
        <w:t>______</w:t>
      </w:r>
      <w:r w:rsidRPr="007E13FF">
        <w:rPr>
          <w:rFonts w:asciiTheme="minorHAnsi" w:hAnsiTheme="minorHAnsi" w:cs="Arial"/>
          <w:sz w:val="22"/>
          <w:szCs w:val="22"/>
        </w:rPr>
        <w:t>_______</w:t>
      </w:r>
    </w:p>
    <w:p w:rsidR="000E18A2" w:rsidRPr="007E13FF" w:rsidRDefault="000E18A2" w:rsidP="000E18A2">
      <w:pPr>
        <w:pStyle w:val="Lista2"/>
        <w:ind w:left="361" w:firstLine="0"/>
        <w:jc w:val="both"/>
        <w:rPr>
          <w:rFonts w:asciiTheme="minorHAnsi" w:hAnsiTheme="minorHAnsi" w:cs="Arial"/>
          <w:sz w:val="22"/>
          <w:szCs w:val="22"/>
        </w:rPr>
      </w:pPr>
      <w:r w:rsidRPr="007E13FF">
        <w:rPr>
          <w:rFonts w:asciiTheme="minorHAnsi" w:hAnsiTheme="minorHAnsi" w:cs="Arial"/>
          <w:sz w:val="22"/>
          <w:szCs w:val="22"/>
        </w:rPr>
        <w:t xml:space="preserve">Nome                                                     </w:t>
      </w:r>
      <w:r w:rsidR="00277709">
        <w:rPr>
          <w:rFonts w:asciiTheme="minorHAnsi" w:hAnsiTheme="minorHAnsi" w:cs="Arial"/>
          <w:sz w:val="22"/>
          <w:szCs w:val="22"/>
        </w:rPr>
        <w:t xml:space="preserve">             </w:t>
      </w:r>
      <w:r w:rsidRPr="007E13FF">
        <w:rPr>
          <w:rFonts w:asciiTheme="minorHAnsi" w:hAnsiTheme="minorHAnsi" w:cs="Arial"/>
          <w:sz w:val="22"/>
          <w:szCs w:val="22"/>
        </w:rPr>
        <w:t xml:space="preserve"> </w:t>
      </w:r>
      <w:r w:rsidR="0034399B">
        <w:rPr>
          <w:rFonts w:asciiTheme="minorHAnsi" w:hAnsiTheme="minorHAnsi" w:cs="Arial"/>
          <w:sz w:val="22"/>
          <w:szCs w:val="22"/>
        </w:rPr>
        <w:t xml:space="preserve"> </w:t>
      </w:r>
      <w:r w:rsidRPr="007E13FF">
        <w:rPr>
          <w:rFonts w:asciiTheme="minorHAnsi" w:hAnsiTheme="minorHAnsi" w:cs="Arial"/>
          <w:sz w:val="22"/>
          <w:szCs w:val="22"/>
        </w:rPr>
        <w:t>Nome</w:t>
      </w:r>
    </w:p>
    <w:p w:rsidR="000E18A2" w:rsidRPr="007E13FF" w:rsidRDefault="000E18A2" w:rsidP="000E18A2">
      <w:pPr>
        <w:pStyle w:val="Lista2"/>
        <w:ind w:left="1" w:firstLine="0"/>
        <w:jc w:val="both"/>
        <w:rPr>
          <w:rFonts w:asciiTheme="minorHAnsi" w:hAnsiTheme="minorHAnsi" w:cs="Arial"/>
          <w:sz w:val="22"/>
          <w:szCs w:val="22"/>
        </w:rPr>
      </w:pPr>
      <w:r w:rsidRPr="007E13FF">
        <w:rPr>
          <w:rFonts w:asciiTheme="minorHAnsi" w:hAnsiTheme="minorHAnsi" w:cs="Arial"/>
          <w:sz w:val="22"/>
          <w:szCs w:val="22"/>
        </w:rPr>
        <w:t xml:space="preserve">     </w:t>
      </w:r>
      <w:r w:rsidR="00277709">
        <w:rPr>
          <w:rFonts w:asciiTheme="minorHAnsi" w:hAnsiTheme="minorHAnsi" w:cs="Arial"/>
          <w:sz w:val="22"/>
          <w:szCs w:val="22"/>
        </w:rPr>
        <w:t xml:space="preserve">  </w:t>
      </w:r>
      <w:r w:rsidRPr="007E13FF">
        <w:rPr>
          <w:rFonts w:asciiTheme="minorHAnsi" w:hAnsiTheme="minorHAnsi" w:cs="Arial"/>
          <w:sz w:val="22"/>
          <w:szCs w:val="22"/>
        </w:rPr>
        <w:t xml:space="preserve">CPF                                                         </w:t>
      </w:r>
      <w:r w:rsidR="00277709">
        <w:rPr>
          <w:rFonts w:asciiTheme="minorHAnsi" w:hAnsiTheme="minorHAnsi" w:cs="Arial"/>
          <w:sz w:val="22"/>
          <w:szCs w:val="22"/>
        </w:rPr>
        <w:t xml:space="preserve">             </w:t>
      </w:r>
      <w:r w:rsidR="0034399B">
        <w:rPr>
          <w:rFonts w:asciiTheme="minorHAnsi" w:hAnsiTheme="minorHAnsi" w:cs="Arial"/>
          <w:sz w:val="22"/>
          <w:szCs w:val="22"/>
        </w:rPr>
        <w:t xml:space="preserve">  </w:t>
      </w:r>
      <w:r w:rsidRPr="007E13FF">
        <w:rPr>
          <w:rFonts w:asciiTheme="minorHAnsi" w:hAnsiTheme="minorHAnsi" w:cs="Arial"/>
          <w:sz w:val="22"/>
          <w:szCs w:val="22"/>
        </w:rPr>
        <w:t>CPF</w:t>
      </w:r>
    </w:p>
    <w:p w:rsidR="000E18A2" w:rsidRPr="007E13FF" w:rsidRDefault="000E18A2" w:rsidP="000E18A2">
      <w:pPr>
        <w:jc w:val="both"/>
        <w:rPr>
          <w:rFonts w:asciiTheme="minorHAnsi" w:hAnsiTheme="minorHAnsi" w:cs="Arial"/>
          <w:bCs/>
          <w:sz w:val="22"/>
          <w:szCs w:val="22"/>
        </w:rPr>
      </w:pPr>
    </w:p>
    <w:p w:rsidR="000E18A2" w:rsidRPr="007E13FF" w:rsidRDefault="000E18A2" w:rsidP="000E18A2">
      <w:pPr>
        <w:jc w:val="both"/>
        <w:rPr>
          <w:rFonts w:asciiTheme="minorHAnsi" w:hAnsiTheme="minorHAnsi" w:cs="Arial"/>
          <w:b/>
          <w:bCs/>
          <w:sz w:val="22"/>
          <w:szCs w:val="22"/>
        </w:rPr>
      </w:pPr>
      <w:r w:rsidRPr="007E13FF">
        <w:rPr>
          <w:rFonts w:asciiTheme="minorHAnsi" w:hAnsiTheme="minorHAnsi" w:cs="Arial"/>
          <w:sz w:val="22"/>
          <w:szCs w:val="22"/>
        </w:rPr>
        <w:br w:type="page"/>
      </w:r>
      <w:r w:rsidRPr="007E13FF">
        <w:rPr>
          <w:rFonts w:asciiTheme="minorHAnsi" w:hAnsiTheme="minorHAnsi" w:cs="Arial"/>
          <w:b/>
          <w:bCs/>
          <w:sz w:val="22"/>
          <w:szCs w:val="22"/>
        </w:rPr>
        <w:lastRenderedPageBreak/>
        <w:t>ANEXO III</w:t>
      </w: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pStyle w:val="Ttulo5"/>
        <w:rPr>
          <w:rStyle w:val="Forte"/>
          <w:rFonts w:asciiTheme="minorHAnsi" w:hAnsiTheme="minorHAnsi"/>
          <w:b/>
          <w:bCs/>
          <w:sz w:val="22"/>
          <w:szCs w:val="22"/>
        </w:rPr>
      </w:pPr>
      <w:r w:rsidRPr="007E13FF">
        <w:rPr>
          <w:rStyle w:val="Forte"/>
          <w:rFonts w:asciiTheme="minorHAnsi" w:hAnsiTheme="minorHAnsi"/>
          <w:b/>
          <w:bCs/>
          <w:sz w:val="22"/>
          <w:szCs w:val="22"/>
        </w:rPr>
        <w:t>DECLARAÇÃO DE PLENO ATENDIMENTO AOS REQUISITOS DE HABILITAÇÃO</w:t>
      </w: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spacing w:line="300" w:lineRule="auto"/>
        <w:rPr>
          <w:rFonts w:asciiTheme="minorHAnsi" w:hAnsiTheme="minorHAnsi" w:cs="Arial"/>
          <w:sz w:val="22"/>
          <w:szCs w:val="22"/>
        </w:rPr>
      </w:pPr>
      <w:r w:rsidRPr="007E13FF">
        <w:rPr>
          <w:rFonts w:asciiTheme="minorHAnsi" w:hAnsiTheme="minorHAnsi" w:cs="Arial"/>
          <w:sz w:val="22"/>
          <w:szCs w:val="22"/>
        </w:rPr>
        <w:t>Local, _______ de _______________ de 201</w:t>
      </w:r>
      <w:r w:rsidR="0069576B">
        <w:rPr>
          <w:rFonts w:asciiTheme="minorHAnsi" w:hAnsiTheme="minorHAnsi" w:cs="Arial"/>
          <w:sz w:val="22"/>
          <w:szCs w:val="22"/>
        </w:rPr>
        <w:t>8</w:t>
      </w:r>
      <w:r w:rsidRPr="007E13FF">
        <w:rPr>
          <w:rFonts w:asciiTheme="minorHAnsi" w:hAnsiTheme="minorHAnsi" w:cs="Arial"/>
          <w:sz w:val="22"/>
          <w:szCs w:val="22"/>
        </w:rPr>
        <w:t>.</w:t>
      </w:r>
    </w:p>
    <w:p w:rsidR="000E18A2" w:rsidRPr="007E13FF" w:rsidRDefault="000E18A2" w:rsidP="000E18A2">
      <w:pPr>
        <w:spacing w:line="300" w:lineRule="auto"/>
        <w:rPr>
          <w:rFonts w:asciiTheme="minorHAnsi" w:hAnsiTheme="minorHAnsi" w:cs="Arial"/>
          <w:bCs/>
          <w:sz w:val="22"/>
          <w:szCs w:val="22"/>
        </w:rPr>
      </w:pPr>
    </w:p>
    <w:p w:rsidR="000E18A2" w:rsidRPr="007E13FF" w:rsidRDefault="000E18A2" w:rsidP="000E18A2">
      <w:pPr>
        <w:spacing w:line="300" w:lineRule="auto"/>
        <w:rPr>
          <w:rFonts w:asciiTheme="minorHAnsi" w:hAnsiTheme="minorHAnsi" w:cs="Arial"/>
          <w:bCs/>
          <w:sz w:val="22"/>
          <w:szCs w:val="22"/>
        </w:rPr>
      </w:pPr>
      <w:r w:rsidRPr="007E13FF">
        <w:rPr>
          <w:rFonts w:asciiTheme="minorHAnsi" w:hAnsiTheme="minorHAnsi" w:cs="Arial"/>
          <w:bCs/>
          <w:sz w:val="22"/>
          <w:szCs w:val="22"/>
        </w:rPr>
        <w:t>À PREFEITURA MUNICIPAL DE SANTANA DO GARAMBÉU</w:t>
      </w:r>
    </w:p>
    <w:p w:rsidR="000E18A2" w:rsidRPr="007E13FF" w:rsidRDefault="000E18A2" w:rsidP="000E18A2">
      <w:pPr>
        <w:spacing w:line="300" w:lineRule="auto"/>
        <w:rPr>
          <w:rFonts w:asciiTheme="minorHAnsi" w:hAnsiTheme="minorHAnsi" w:cs="Arial"/>
          <w:bCs/>
          <w:sz w:val="22"/>
          <w:szCs w:val="22"/>
        </w:rPr>
      </w:pPr>
    </w:p>
    <w:p w:rsidR="000E18A2" w:rsidRPr="007E13FF" w:rsidRDefault="000E18A2" w:rsidP="000E18A2">
      <w:pPr>
        <w:spacing w:line="300" w:lineRule="auto"/>
        <w:rPr>
          <w:rFonts w:asciiTheme="minorHAnsi" w:hAnsiTheme="minorHAnsi" w:cs="Arial"/>
          <w:bCs/>
          <w:sz w:val="22"/>
          <w:szCs w:val="22"/>
        </w:rPr>
      </w:pPr>
      <w:r w:rsidRPr="007E13FF">
        <w:rPr>
          <w:rFonts w:asciiTheme="minorHAnsi" w:hAnsiTheme="minorHAnsi" w:cs="Arial"/>
          <w:bCs/>
          <w:sz w:val="22"/>
          <w:szCs w:val="22"/>
        </w:rPr>
        <w:t>Ref. Edital de Pregão (Presencial) nº 0</w:t>
      </w:r>
      <w:r w:rsidR="0069576B">
        <w:rPr>
          <w:rFonts w:asciiTheme="minorHAnsi" w:hAnsiTheme="minorHAnsi" w:cs="Arial"/>
          <w:bCs/>
          <w:sz w:val="22"/>
          <w:szCs w:val="22"/>
        </w:rPr>
        <w:t>10</w:t>
      </w:r>
      <w:r w:rsidRPr="007E13FF">
        <w:rPr>
          <w:rFonts w:asciiTheme="minorHAnsi" w:hAnsiTheme="minorHAnsi" w:cs="Arial"/>
          <w:bCs/>
          <w:sz w:val="22"/>
          <w:szCs w:val="22"/>
        </w:rPr>
        <w:t>/201</w:t>
      </w:r>
      <w:r w:rsidR="0069576B">
        <w:rPr>
          <w:rFonts w:asciiTheme="minorHAnsi" w:hAnsiTheme="minorHAnsi" w:cs="Arial"/>
          <w:bCs/>
          <w:sz w:val="22"/>
          <w:szCs w:val="22"/>
        </w:rPr>
        <w:t>8</w:t>
      </w:r>
      <w:r w:rsidRPr="007E13FF">
        <w:rPr>
          <w:rFonts w:asciiTheme="minorHAnsi" w:hAnsiTheme="minorHAnsi" w:cs="Arial"/>
          <w:bCs/>
          <w:sz w:val="22"/>
          <w:szCs w:val="22"/>
        </w:rPr>
        <w:t>.</w:t>
      </w:r>
    </w:p>
    <w:p w:rsidR="000E18A2" w:rsidRPr="007E13FF" w:rsidRDefault="000E18A2" w:rsidP="000E18A2">
      <w:pPr>
        <w:spacing w:line="300" w:lineRule="auto"/>
        <w:rPr>
          <w:rFonts w:asciiTheme="minorHAnsi" w:hAnsiTheme="minorHAnsi" w:cs="Arial"/>
          <w:bCs/>
          <w:sz w:val="22"/>
          <w:szCs w:val="22"/>
        </w:rPr>
      </w:pPr>
      <w:r w:rsidRPr="007E13FF">
        <w:rPr>
          <w:rFonts w:asciiTheme="minorHAnsi" w:hAnsiTheme="minorHAnsi" w:cs="Arial"/>
          <w:bCs/>
          <w:sz w:val="22"/>
          <w:szCs w:val="22"/>
        </w:rPr>
        <w:t xml:space="preserve">                       Processo nº 0</w:t>
      </w:r>
      <w:r w:rsidR="00D87765">
        <w:rPr>
          <w:rFonts w:asciiTheme="minorHAnsi" w:hAnsiTheme="minorHAnsi" w:cs="Arial"/>
          <w:bCs/>
          <w:sz w:val="22"/>
          <w:szCs w:val="22"/>
        </w:rPr>
        <w:t>2</w:t>
      </w:r>
      <w:r w:rsidR="0069576B">
        <w:rPr>
          <w:rFonts w:asciiTheme="minorHAnsi" w:hAnsiTheme="minorHAnsi" w:cs="Arial"/>
          <w:bCs/>
          <w:sz w:val="22"/>
          <w:szCs w:val="22"/>
        </w:rPr>
        <w:t>2</w:t>
      </w:r>
      <w:r w:rsidRPr="007E13FF">
        <w:rPr>
          <w:rFonts w:asciiTheme="minorHAnsi" w:hAnsiTheme="minorHAnsi" w:cs="Arial"/>
          <w:bCs/>
          <w:sz w:val="22"/>
          <w:szCs w:val="22"/>
        </w:rPr>
        <w:t>/201</w:t>
      </w:r>
      <w:r w:rsidR="0069576B">
        <w:rPr>
          <w:rFonts w:asciiTheme="minorHAnsi" w:hAnsiTheme="minorHAnsi" w:cs="Arial"/>
          <w:bCs/>
          <w:sz w:val="22"/>
          <w:szCs w:val="22"/>
        </w:rPr>
        <w:t>8</w:t>
      </w:r>
      <w:r w:rsidRPr="007E13FF">
        <w:rPr>
          <w:rFonts w:asciiTheme="minorHAnsi" w:hAnsiTheme="minorHAnsi" w:cs="Arial"/>
          <w:bCs/>
          <w:sz w:val="22"/>
          <w:szCs w:val="22"/>
        </w:rPr>
        <w:t>.</w:t>
      </w:r>
    </w:p>
    <w:p w:rsidR="000E18A2" w:rsidRPr="007E13FF" w:rsidRDefault="000E18A2" w:rsidP="000E18A2">
      <w:pPr>
        <w:spacing w:after="120" w:line="300" w:lineRule="auto"/>
        <w:rPr>
          <w:rFonts w:asciiTheme="minorHAnsi" w:hAnsiTheme="minorHAnsi" w:cs="Arial"/>
          <w:sz w:val="22"/>
          <w:szCs w:val="22"/>
        </w:rPr>
      </w:pPr>
    </w:p>
    <w:p w:rsidR="000E18A2" w:rsidRPr="007E13FF" w:rsidRDefault="000E18A2" w:rsidP="000E18A2">
      <w:pPr>
        <w:spacing w:after="120" w:line="300" w:lineRule="auto"/>
        <w:rPr>
          <w:rFonts w:asciiTheme="minorHAnsi" w:hAnsiTheme="minorHAnsi" w:cs="Arial"/>
          <w:sz w:val="22"/>
          <w:szCs w:val="22"/>
        </w:rPr>
      </w:pPr>
      <w:r w:rsidRPr="007E13FF">
        <w:rPr>
          <w:rFonts w:asciiTheme="minorHAnsi" w:hAnsiTheme="minorHAnsi" w:cs="Arial"/>
          <w:sz w:val="22"/>
          <w:szCs w:val="22"/>
        </w:rPr>
        <w:t>Prezados Senhores:</w:t>
      </w:r>
    </w:p>
    <w:p w:rsidR="000E18A2" w:rsidRPr="007E13FF" w:rsidRDefault="000E18A2" w:rsidP="000E18A2">
      <w:pPr>
        <w:spacing w:after="120" w:line="300" w:lineRule="auto"/>
        <w:rPr>
          <w:rFonts w:asciiTheme="minorHAnsi" w:hAnsiTheme="minorHAnsi" w:cs="Arial"/>
          <w:sz w:val="22"/>
          <w:szCs w:val="22"/>
        </w:rPr>
      </w:pPr>
    </w:p>
    <w:p w:rsidR="000E18A2" w:rsidRPr="007E13FF" w:rsidRDefault="000E18A2" w:rsidP="000E18A2">
      <w:pPr>
        <w:pStyle w:val="Corpodetexto"/>
        <w:spacing w:after="120" w:line="300" w:lineRule="auto"/>
        <w:rPr>
          <w:rFonts w:asciiTheme="minorHAnsi" w:hAnsiTheme="minorHAnsi"/>
          <w:bCs/>
          <w:sz w:val="22"/>
          <w:szCs w:val="22"/>
        </w:rPr>
      </w:pPr>
      <w:r w:rsidRPr="007E13FF">
        <w:rPr>
          <w:rFonts w:asciiTheme="minorHAnsi" w:hAnsiTheme="minorHAnsi"/>
          <w:bCs/>
          <w:sz w:val="22"/>
          <w:szCs w:val="22"/>
        </w:rPr>
        <w:tab/>
      </w:r>
      <w:r w:rsidRPr="007E13FF">
        <w:rPr>
          <w:rFonts w:asciiTheme="minorHAnsi" w:hAnsiTheme="minorHAnsi"/>
          <w:bCs/>
          <w:sz w:val="22"/>
          <w:szCs w:val="22"/>
        </w:rPr>
        <w:tab/>
      </w:r>
      <w:r w:rsidRPr="007E13FF">
        <w:rPr>
          <w:rFonts w:asciiTheme="minorHAnsi" w:hAnsiTheme="minorHAnsi"/>
          <w:bCs/>
          <w:sz w:val="22"/>
          <w:szCs w:val="22"/>
        </w:rPr>
        <w:tab/>
        <w:t>Vimos pela presente apresentar a Vossa Senhoria,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0E18A2" w:rsidRPr="007E13FF" w:rsidRDefault="000E18A2" w:rsidP="000E18A2">
      <w:pPr>
        <w:pStyle w:val="Corpodetexto"/>
        <w:spacing w:after="120" w:line="300" w:lineRule="auto"/>
        <w:rPr>
          <w:rFonts w:asciiTheme="minorHAnsi" w:hAnsiTheme="minorHAnsi"/>
          <w:bCs/>
          <w:sz w:val="22"/>
          <w:szCs w:val="22"/>
        </w:rPr>
      </w:pPr>
      <w:r w:rsidRPr="007E13FF">
        <w:rPr>
          <w:rFonts w:asciiTheme="minorHAnsi" w:hAnsiTheme="minorHAnsi"/>
          <w:bCs/>
          <w:sz w:val="22"/>
          <w:szCs w:val="22"/>
        </w:rPr>
        <w:t>Atenciosamente,</w:t>
      </w:r>
    </w:p>
    <w:p w:rsidR="000E18A2" w:rsidRPr="007E13FF" w:rsidRDefault="000E18A2" w:rsidP="000E18A2">
      <w:pPr>
        <w:pStyle w:val="Corpodetexto"/>
        <w:spacing w:after="120" w:line="300" w:lineRule="auto"/>
        <w:rPr>
          <w:rFonts w:asciiTheme="minorHAnsi" w:hAnsiTheme="minorHAnsi"/>
          <w:bCs/>
          <w:sz w:val="22"/>
          <w:szCs w:val="22"/>
        </w:rPr>
      </w:pPr>
    </w:p>
    <w:p w:rsidR="000E18A2" w:rsidRPr="007E13FF" w:rsidRDefault="000E18A2" w:rsidP="000E18A2">
      <w:pPr>
        <w:pStyle w:val="Corpodetexto"/>
        <w:spacing w:line="300" w:lineRule="auto"/>
        <w:jc w:val="center"/>
        <w:rPr>
          <w:rFonts w:asciiTheme="minorHAnsi" w:hAnsiTheme="minorHAnsi"/>
          <w:bCs/>
          <w:sz w:val="22"/>
          <w:szCs w:val="22"/>
        </w:rPr>
      </w:pPr>
      <w:r w:rsidRPr="007E13FF">
        <w:rPr>
          <w:rFonts w:asciiTheme="minorHAnsi" w:hAnsiTheme="minorHAnsi"/>
          <w:bCs/>
          <w:sz w:val="22"/>
          <w:szCs w:val="22"/>
        </w:rPr>
        <w:t>________________________________________</w:t>
      </w:r>
    </w:p>
    <w:p w:rsidR="000E18A2" w:rsidRPr="007E13FF" w:rsidRDefault="000E18A2" w:rsidP="000E18A2">
      <w:pPr>
        <w:jc w:val="center"/>
        <w:rPr>
          <w:rFonts w:asciiTheme="minorHAnsi" w:hAnsiTheme="minorHAnsi" w:cs="Arial"/>
          <w:bCs/>
          <w:sz w:val="22"/>
          <w:szCs w:val="22"/>
        </w:rPr>
      </w:pPr>
      <w:r w:rsidRPr="007E13FF">
        <w:rPr>
          <w:rFonts w:asciiTheme="minorHAnsi" w:hAnsiTheme="minorHAnsi" w:cs="Arial"/>
          <w:bCs/>
          <w:sz w:val="22"/>
          <w:szCs w:val="22"/>
        </w:rPr>
        <w:t>Assinatura sob carimbo do responsável legal</w:t>
      </w:r>
    </w:p>
    <w:p w:rsidR="000E18A2" w:rsidRPr="007E13FF" w:rsidRDefault="000E18A2" w:rsidP="000E18A2">
      <w:pPr>
        <w:pStyle w:val="Ttulo5"/>
        <w:rPr>
          <w:rFonts w:asciiTheme="minorHAnsi" w:hAnsiTheme="minorHAnsi"/>
          <w:b w:val="0"/>
          <w:sz w:val="22"/>
          <w:szCs w:val="22"/>
        </w:rPr>
      </w:pPr>
      <w:r w:rsidRPr="007E13FF">
        <w:rPr>
          <w:rFonts w:asciiTheme="minorHAnsi" w:hAnsiTheme="minorHAnsi"/>
          <w:b w:val="0"/>
          <w:sz w:val="22"/>
          <w:szCs w:val="22"/>
        </w:rPr>
        <w:t xml:space="preserve">                            </w:t>
      </w:r>
      <w:r w:rsidR="00277709">
        <w:rPr>
          <w:rFonts w:asciiTheme="minorHAnsi" w:hAnsiTheme="minorHAnsi"/>
          <w:b w:val="0"/>
          <w:sz w:val="22"/>
          <w:szCs w:val="22"/>
        </w:rPr>
        <w:t xml:space="preserve">                   </w:t>
      </w:r>
      <w:r w:rsidRPr="007E13FF">
        <w:rPr>
          <w:rFonts w:asciiTheme="minorHAnsi" w:hAnsiTheme="minorHAnsi"/>
          <w:b w:val="0"/>
          <w:sz w:val="22"/>
          <w:szCs w:val="22"/>
        </w:rPr>
        <w:t xml:space="preserve">   Nome _________________________________</w:t>
      </w:r>
    </w:p>
    <w:p w:rsidR="000E18A2" w:rsidRPr="007E13FF" w:rsidRDefault="000E18A2" w:rsidP="000E18A2">
      <w:pPr>
        <w:jc w:val="both"/>
        <w:rPr>
          <w:rFonts w:asciiTheme="minorHAnsi" w:hAnsiTheme="minorHAnsi" w:cs="Arial"/>
          <w:bCs/>
          <w:sz w:val="22"/>
          <w:szCs w:val="22"/>
        </w:rPr>
      </w:pPr>
    </w:p>
    <w:p w:rsidR="000E18A2" w:rsidRPr="007E13FF" w:rsidRDefault="000E18A2" w:rsidP="000E18A2">
      <w:pPr>
        <w:jc w:val="both"/>
        <w:rPr>
          <w:rFonts w:asciiTheme="minorHAnsi" w:hAnsiTheme="minorHAnsi" w:cs="Arial"/>
          <w:bCs/>
          <w:sz w:val="22"/>
          <w:szCs w:val="22"/>
        </w:rPr>
      </w:pPr>
    </w:p>
    <w:p w:rsidR="000E18A2" w:rsidRPr="007E13FF" w:rsidRDefault="000E18A2" w:rsidP="000E18A2">
      <w:pPr>
        <w:jc w:val="both"/>
        <w:rPr>
          <w:rFonts w:asciiTheme="minorHAnsi" w:hAnsiTheme="minorHAnsi" w:cs="Arial"/>
          <w:bCs/>
          <w:sz w:val="22"/>
          <w:szCs w:val="22"/>
        </w:rPr>
      </w:pPr>
    </w:p>
    <w:p w:rsidR="000E18A2" w:rsidRPr="007E13FF" w:rsidRDefault="000E18A2" w:rsidP="000E18A2">
      <w:pPr>
        <w:jc w:val="both"/>
        <w:rPr>
          <w:rFonts w:asciiTheme="minorHAnsi" w:hAnsiTheme="minorHAnsi" w:cs="Arial"/>
          <w:bCs/>
          <w:sz w:val="22"/>
          <w:szCs w:val="22"/>
        </w:rPr>
      </w:pP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pStyle w:val="Corpodetexto2"/>
        <w:spacing w:before="100" w:beforeAutospacing="1"/>
        <w:rPr>
          <w:rFonts w:asciiTheme="minorHAnsi" w:hAnsiTheme="minorHAnsi"/>
          <w:b/>
          <w:bCs/>
          <w:sz w:val="22"/>
          <w:szCs w:val="22"/>
        </w:rPr>
      </w:pPr>
    </w:p>
    <w:p w:rsidR="000E18A2" w:rsidRPr="007E13FF" w:rsidRDefault="000E18A2" w:rsidP="00375254">
      <w:pPr>
        <w:pStyle w:val="Corpodetexto2"/>
        <w:spacing w:before="100" w:beforeAutospacing="1"/>
        <w:rPr>
          <w:rFonts w:asciiTheme="minorHAnsi" w:hAnsiTheme="minorHAnsi"/>
          <w:b/>
          <w:bCs/>
          <w:sz w:val="22"/>
          <w:szCs w:val="22"/>
        </w:rPr>
      </w:pPr>
      <w:r w:rsidRPr="007E13FF">
        <w:rPr>
          <w:rFonts w:asciiTheme="minorHAnsi" w:hAnsiTheme="minorHAnsi"/>
          <w:b/>
          <w:bCs/>
          <w:sz w:val="22"/>
          <w:szCs w:val="22"/>
        </w:rPr>
        <w:t xml:space="preserve"> (Modelo – deve ser emitido em papel timbrado ou que contenha a denominação ou razão social, endereço, telefone, fax, e-mail e CNPJ da empresa licitante)</w:t>
      </w: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69576B" w:rsidRDefault="0069576B" w:rsidP="000E18A2">
      <w:pPr>
        <w:jc w:val="both"/>
        <w:rPr>
          <w:rFonts w:asciiTheme="minorHAnsi" w:hAnsiTheme="minorHAnsi" w:cs="Arial"/>
          <w:b/>
          <w:bCs/>
          <w:sz w:val="22"/>
          <w:szCs w:val="22"/>
        </w:rPr>
      </w:pPr>
    </w:p>
    <w:p w:rsidR="0069576B" w:rsidRDefault="0069576B" w:rsidP="000E18A2">
      <w:pPr>
        <w:jc w:val="both"/>
        <w:rPr>
          <w:rFonts w:asciiTheme="minorHAnsi" w:hAnsiTheme="minorHAnsi" w:cs="Arial"/>
          <w:b/>
          <w:bCs/>
          <w:sz w:val="22"/>
          <w:szCs w:val="22"/>
        </w:rPr>
      </w:pPr>
    </w:p>
    <w:p w:rsidR="0069576B" w:rsidRDefault="0069576B" w:rsidP="000E18A2">
      <w:pPr>
        <w:jc w:val="both"/>
        <w:rPr>
          <w:rFonts w:asciiTheme="minorHAnsi" w:hAnsiTheme="minorHAnsi" w:cs="Arial"/>
          <w:b/>
          <w:bCs/>
          <w:sz w:val="22"/>
          <w:szCs w:val="22"/>
        </w:rPr>
      </w:pPr>
    </w:p>
    <w:p w:rsidR="000E18A2" w:rsidRPr="007E13FF" w:rsidRDefault="000E18A2" w:rsidP="000E18A2">
      <w:pPr>
        <w:jc w:val="both"/>
        <w:rPr>
          <w:rFonts w:asciiTheme="minorHAnsi" w:hAnsiTheme="minorHAnsi" w:cs="Arial"/>
          <w:b/>
          <w:bCs/>
          <w:sz w:val="22"/>
          <w:szCs w:val="22"/>
        </w:rPr>
      </w:pPr>
      <w:r w:rsidRPr="007E13FF">
        <w:rPr>
          <w:rFonts w:asciiTheme="minorHAnsi" w:hAnsiTheme="minorHAnsi" w:cs="Arial"/>
          <w:b/>
          <w:bCs/>
          <w:sz w:val="22"/>
          <w:szCs w:val="22"/>
        </w:rPr>
        <w:lastRenderedPageBreak/>
        <w:t>ANEXO IV</w:t>
      </w: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jc w:val="both"/>
        <w:rPr>
          <w:rFonts w:asciiTheme="minorHAnsi" w:hAnsiTheme="minorHAnsi" w:cs="Arial"/>
          <w:b/>
          <w:bCs/>
          <w:sz w:val="22"/>
          <w:szCs w:val="22"/>
        </w:rPr>
      </w:pPr>
      <w:r w:rsidRPr="007E13FF">
        <w:rPr>
          <w:rFonts w:asciiTheme="minorHAnsi" w:hAnsiTheme="minorHAnsi" w:cs="Arial"/>
          <w:b/>
          <w:bCs/>
          <w:sz w:val="22"/>
          <w:szCs w:val="22"/>
        </w:rPr>
        <w:t>CARTA CREDENCIAL</w:t>
      </w: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pStyle w:val="Recuodecorpodetexto"/>
        <w:jc w:val="both"/>
        <w:rPr>
          <w:rFonts w:asciiTheme="minorHAnsi" w:hAnsiTheme="minorHAnsi" w:cs="Arial"/>
          <w:bCs/>
          <w:sz w:val="22"/>
          <w:szCs w:val="22"/>
        </w:rPr>
      </w:pPr>
      <w:r w:rsidRPr="007E13FF">
        <w:rPr>
          <w:rFonts w:asciiTheme="minorHAnsi" w:hAnsiTheme="minorHAnsi" w:cs="Arial"/>
          <w:bCs/>
          <w:sz w:val="22"/>
          <w:szCs w:val="22"/>
        </w:rPr>
        <w:t>Local, ______ de __________________ de 201</w:t>
      </w:r>
      <w:r w:rsidR="0069576B">
        <w:rPr>
          <w:rFonts w:asciiTheme="minorHAnsi" w:hAnsiTheme="minorHAnsi" w:cs="Arial"/>
          <w:bCs/>
          <w:sz w:val="22"/>
          <w:szCs w:val="22"/>
        </w:rPr>
        <w:t>8</w:t>
      </w:r>
      <w:r w:rsidRPr="007E13FF">
        <w:rPr>
          <w:rFonts w:asciiTheme="minorHAnsi" w:hAnsiTheme="minorHAnsi" w:cs="Arial"/>
          <w:bCs/>
          <w:sz w:val="22"/>
          <w:szCs w:val="22"/>
        </w:rPr>
        <w:t>.</w:t>
      </w:r>
    </w:p>
    <w:p w:rsidR="000E18A2" w:rsidRPr="007E13FF" w:rsidRDefault="000E18A2" w:rsidP="000E18A2">
      <w:pPr>
        <w:pStyle w:val="Recuodecorpodetexto"/>
        <w:jc w:val="both"/>
        <w:rPr>
          <w:rFonts w:asciiTheme="minorHAnsi" w:hAnsiTheme="minorHAnsi" w:cs="Arial"/>
          <w:bCs/>
          <w:sz w:val="22"/>
          <w:szCs w:val="22"/>
        </w:rPr>
      </w:pPr>
    </w:p>
    <w:p w:rsidR="000E18A2" w:rsidRPr="007E13FF" w:rsidRDefault="000E18A2" w:rsidP="000E18A2">
      <w:pPr>
        <w:pStyle w:val="Recuodecorpodetexto"/>
        <w:jc w:val="both"/>
        <w:rPr>
          <w:rFonts w:asciiTheme="minorHAnsi" w:hAnsiTheme="minorHAnsi" w:cs="Arial"/>
          <w:bCs/>
          <w:sz w:val="22"/>
          <w:szCs w:val="22"/>
        </w:rPr>
      </w:pPr>
      <w:r w:rsidRPr="007E13FF">
        <w:rPr>
          <w:rFonts w:asciiTheme="minorHAnsi" w:hAnsiTheme="minorHAnsi" w:cs="Arial"/>
          <w:bCs/>
          <w:sz w:val="22"/>
          <w:szCs w:val="22"/>
        </w:rPr>
        <w:t>À PREFEITURA MUNICIPAL DE SANTANA DO GARAMBÉU</w:t>
      </w:r>
    </w:p>
    <w:p w:rsidR="000E18A2" w:rsidRPr="007E13FF" w:rsidRDefault="000E18A2" w:rsidP="000E18A2">
      <w:pPr>
        <w:rPr>
          <w:rFonts w:asciiTheme="minorHAnsi" w:hAnsiTheme="minorHAnsi" w:cs="Arial"/>
          <w:sz w:val="22"/>
          <w:szCs w:val="22"/>
        </w:rPr>
      </w:pPr>
      <w:r w:rsidRPr="007E13FF">
        <w:rPr>
          <w:rFonts w:asciiTheme="minorHAnsi" w:hAnsiTheme="minorHAnsi" w:cs="Arial"/>
          <w:sz w:val="22"/>
          <w:szCs w:val="22"/>
        </w:rPr>
        <w:t>Ref. Edital de Pregão (Presencial) Nº 0</w:t>
      </w:r>
      <w:r w:rsidR="0069576B">
        <w:rPr>
          <w:rFonts w:asciiTheme="minorHAnsi" w:hAnsiTheme="minorHAnsi" w:cs="Arial"/>
          <w:sz w:val="22"/>
          <w:szCs w:val="22"/>
        </w:rPr>
        <w:t>10</w:t>
      </w:r>
      <w:r w:rsidRPr="007E13FF">
        <w:rPr>
          <w:rFonts w:asciiTheme="minorHAnsi" w:hAnsiTheme="minorHAnsi" w:cs="Arial"/>
          <w:sz w:val="22"/>
          <w:szCs w:val="22"/>
        </w:rPr>
        <w:t>/201</w:t>
      </w:r>
      <w:r w:rsidR="0069576B">
        <w:rPr>
          <w:rFonts w:asciiTheme="minorHAnsi" w:hAnsiTheme="minorHAnsi" w:cs="Arial"/>
          <w:sz w:val="22"/>
          <w:szCs w:val="22"/>
        </w:rPr>
        <w:t>8</w:t>
      </w:r>
      <w:r w:rsidRPr="007E13FF">
        <w:rPr>
          <w:rFonts w:asciiTheme="minorHAnsi" w:hAnsiTheme="minorHAnsi" w:cs="Arial"/>
          <w:sz w:val="22"/>
          <w:szCs w:val="22"/>
        </w:rPr>
        <w:t>.</w:t>
      </w:r>
    </w:p>
    <w:p w:rsidR="000E18A2" w:rsidRPr="007E13FF" w:rsidRDefault="000E18A2" w:rsidP="000E18A2">
      <w:pPr>
        <w:rPr>
          <w:rFonts w:asciiTheme="minorHAnsi" w:hAnsiTheme="minorHAnsi" w:cs="Arial"/>
          <w:sz w:val="22"/>
          <w:szCs w:val="22"/>
        </w:rPr>
      </w:pPr>
      <w:r w:rsidRPr="007E13FF">
        <w:rPr>
          <w:rFonts w:asciiTheme="minorHAnsi" w:hAnsiTheme="minorHAnsi" w:cs="Arial"/>
          <w:sz w:val="22"/>
          <w:szCs w:val="22"/>
        </w:rPr>
        <w:t xml:space="preserve">                        Processo Nº 0</w:t>
      </w:r>
      <w:r w:rsidR="00D87765">
        <w:rPr>
          <w:rFonts w:asciiTheme="minorHAnsi" w:hAnsiTheme="minorHAnsi" w:cs="Arial"/>
          <w:sz w:val="22"/>
          <w:szCs w:val="22"/>
        </w:rPr>
        <w:t>2</w:t>
      </w:r>
      <w:r w:rsidR="0069576B">
        <w:rPr>
          <w:rFonts w:asciiTheme="minorHAnsi" w:hAnsiTheme="minorHAnsi" w:cs="Arial"/>
          <w:sz w:val="22"/>
          <w:szCs w:val="22"/>
        </w:rPr>
        <w:t>2</w:t>
      </w:r>
      <w:r w:rsidRPr="007E13FF">
        <w:rPr>
          <w:rFonts w:asciiTheme="minorHAnsi" w:hAnsiTheme="minorHAnsi" w:cs="Arial"/>
          <w:sz w:val="22"/>
          <w:szCs w:val="22"/>
        </w:rPr>
        <w:t>/201</w:t>
      </w:r>
      <w:r w:rsidR="0069576B">
        <w:rPr>
          <w:rFonts w:asciiTheme="minorHAnsi" w:hAnsiTheme="minorHAnsi" w:cs="Arial"/>
          <w:sz w:val="22"/>
          <w:szCs w:val="22"/>
        </w:rPr>
        <w:t>8</w:t>
      </w:r>
      <w:r w:rsidRPr="007E13FF">
        <w:rPr>
          <w:rFonts w:asciiTheme="minorHAnsi" w:hAnsiTheme="minorHAnsi" w:cs="Arial"/>
          <w:sz w:val="22"/>
          <w:szCs w:val="22"/>
        </w:rPr>
        <w:t>.</w:t>
      </w:r>
    </w:p>
    <w:p w:rsidR="000E18A2" w:rsidRPr="007E13FF" w:rsidRDefault="000E18A2" w:rsidP="000E18A2">
      <w:pPr>
        <w:rPr>
          <w:rFonts w:asciiTheme="minorHAnsi" w:hAnsiTheme="minorHAnsi" w:cs="Arial"/>
          <w:sz w:val="22"/>
          <w:szCs w:val="22"/>
        </w:rPr>
      </w:pPr>
    </w:p>
    <w:p w:rsidR="000E18A2" w:rsidRPr="007E13FF" w:rsidRDefault="000E18A2" w:rsidP="000E18A2">
      <w:pPr>
        <w:rPr>
          <w:rFonts w:asciiTheme="minorHAnsi" w:hAnsiTheme="minorHAnsi" w:cs="Arial"/>
          <w:sz w:val="22"/>
          <w:szCs w:val="22"/>
        </w:rPr>
      </w:pPr>
    </w:p>
    <w:p w:rsidR="000E18A2" w:rsidRPr="007E13FF" w:rsidRDefault="000E18A2" w:rsidP="000E18A2">
      <w:pPr>
        <w:rPr>
          <w:rFonts w:asciiTheme="minorHAnsi" w:hAnsiTheme="minorHAnsi" w:cs="Arial"/>
          <w:sz w:val="22"/>
          <w:szCs w:val="22"/>
        </w:rPr>
      </w:pPr>
      <w:r w:rsidRPr="007E13FF">
        <w:rPr>
          <w:rFonts w:asciiTheme="minorHAnsi" w:hAnsiTheme="minorHAnsi" w:cs="Arial"/>
          <w:sz w:val="22"/>
          <w:szCs w:val="22"/>
        </w:rPr>
        <w:t>Prezados Senhores:</w:t>
      </w:r>
    </w:p>
    <w:p w:rsidR="000E18A2" w:rsidRPr="007E13FF" w:rsidRDefault="000E18A2" w:rsidP="000E18A2">
      <w:pPr>
        <w:rPr>
          <w:rFonts w:asciiTheme="minorHAnsi" w:hAnsiTheme="minorHAnsi" w:cs="Arial"/>
          <w:sz w:val="22"/>
          <w:szCs w:val="22"/>
        </w:rPr>
      </w:pPr>
    </w:p>
    <w:p w:rsidR="000E18A2" w:rsidRPr="007E13FF" w:rsidRDefault="000E18A2" w:rsidP="000E18A2">
      <w:pPr>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r w:rsidRPr="007E13FF">
        <w:rPr>
          <w:rFonts w:asciiTheme="minorHAnsi" w:hAnsiTheme="minorHAnsi" w:cs="Arial"/>
          <w:sz w:val="22"/>
          <w:szCs w:val="22"/>
        </w:rPr>
        <w:t>O abaixo assinado __________________ portador da cédula de identidade RG nº _________ emitida por _________ e, CPF nº _______________, na qualidade de responsável legal pela proponente _______________, vem pela presente informar a Vªs Sªs que o senhor __________________________ portador da carteira de identidade RG nº _________ e CPF nº ________________, é a pessoa designada por nós para acompanhar a sessão do pregão, com poderes para: oferecer lances, negociar preços, assinar atas, recibos, outros documentos, acordar, discordar, desistir, renunciar, transigir, impugnar, recorrer, representar e praticar todos os demais atos pertinentes ao certame em epígrafe, junto à Comissão de Licitação, no que for necessário.</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r w:rsidRPr="007E13FF">
        <w:rPr>
          <w:rFonts w:asciiTheme="minorHAnsi" w:hAnsiTheme="minorHAnsi" w:cs="Arial"/>
          <w:sz w:val="22"/>
          <w:szCs w:val="22"/>
        </w:rPr>
        <w:t>Atenciosamente,</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center"/>
        <w:rPr>
          <w:rFonts w:asciiTheme="minorHAnsi" w:hAnsiTheme="minorHAnsi" w:cs="Arial"/>
          <w:sz w:val="22"/>
          <w:szCs w:val="22"/>
        </w:rPr>
      </w:pPr>
      <w:r w:rsidRPr="007E13FF">
        <w:rPr>
          <w:rFonts w:asciiTheme="minorHAnsi" w:hAnsiTheme="minorHAnsi" w:cs="Arial"/>
          <w:sz w:val="22"/>
          <w:szCs w:val="22"/>
        </w:rPr>
        <w:t>____________________________________</w:t>
      </w:r>
    </w:p>
    <w:p w:rsidR="000E18A2" w:rsidRPr="007E13FF" w:rsidRDefault="000E18A2" w:rsidP="000E18A2">
      <w:pPr>
        <w:jc w:val="center"/>
        <w:rPr>
          <w:rFonts w:asciiTheme="minorHAnsi" w:hAnsiTheme="minorHAnsi" w:cs="Arial"/>
          <w:sz w:val="22"/>
          <w:szCs w:val="22"/>
        </w:rPr>
      </w:pPr>
      <w:r w:rsidRPr="007E13FF">
        <w:rPr>
          <w:rFonts w:asciiTheme="minorHAnsi" w:hAnsiTheme="minorHAnsi" w:cs="Arial"/>
          <w:sz w:val="22"/>
          <w:szCs w:val="22"/>
        </w:rPr>
        <w:t>Assinatura sob carimbo do responsável legal</w:t>
      </w:r>
    </w:p>
    <w:p w:rsidR="000E18A2" w:rsidRPr="007E13FF" w:rsidRDefault="000E18A2" w:rsidP="000E18A2">
      <w:pPr>
        <w:jc w:val="center"/>
        <w:rPr>
          <w:rFonts w:asciiTheme="minorHAnsi" w:hAnsiTheme="minorHAnsi" w:cs="Arial"/>
          <w:sz w:val="22"/>
          <w:szCs w:val="22"/>
        </w:rPr>
      </w:pPr>
      <w:r w:rsidRPr="007E13FF">
        <w:rPr>
          <w:rFonts w:asciiTheme="minorHAnsi" w:hAnsiTheme="minorHAnsi" w:cs="Arial"/>
          <w:sz w:val="22"/>
          <w:szCs w:val="22"/>
        </w:rPr>
        <w:t>Nome: ______________________________</w:t>
      </w:r>
    </w:p>
    <w:p w:rsidR="000E18A2" w:rsidRPr="007E13FF" w:rsidRDefault="000E18A2" w:rsidP="000E18A2">
      <w:pPr>
        <w:jc w:val="center"/>
        <w:rPr>
          <w:rFonts w:asciiTheme="minorHAnsi" w:hAnsiTheme="minorHAnsi" w:cs="Arial"/>
          <w:sz w:val="22"/>
          <w:szCs w:val="22"/>
        </w:rPr>
      </w:pPr>
    </w:p>
    <w:p w:rsidR="000E18A2" w:rsidRPr="007E13FF" w:rsidRDefault="000E18A2" w:rsidP="000E18A2">
      <w:pPr>
        <w:jc w:val="center"/>
        <w:rPr>
          <w:rFonts w:asciiTheme="minorHAnsi" w:hAnsiTheme="minorHAnsi" w:cs="Arial"/>
          <w:sz w:val="22"/>
          <w:szCs w:val="22"/>
        </w:rPr>
      </w:pPr>
    </w:p>
    <w:p w:rsidR="000E18A2" w:rsidRPr="007E13FF" w:rsidRDefault="000E18A2" w:rsidP="000E18A2">
      <w:pPr>
        <w:jc w:val="center"/>
        <w:rPr>
          <w:rFonts w:asciiTheme="minorHAnsi" w:hAnsiTheme="minorHAnsi" w:cs="Arial"/>
          <w:sz w:val="22"/>
          <w:szCs w:val="22"/>
        </w:rPr>
      </w:pPr>
    </w:p>
    <w:p w:rsidR="000E18A2" w:rsidRPr="007E13FF" w:rsidRDefault="000E18A2" w:rsidP="000E18A2">
      <w:pPr>
        <w:pStyle w:val="Corpodetexto2"/>
        <w:spacing w:before="100" w:beforeAutospacing="1"/>
        <w:rPr>
          <w:rFonts w:asciiTheme="minorHAnsi" w:hAnsiTheme="minorHAnsi"/>
          <w:b/>
          <w:bCs/>
          <w:sz w:val="22"/>
          <w:szCs w:val="22"/>
        </w:rPr>
      </w:pPr>
      <w:r w:rsidRPr="007E13FF">
        <w:rPr>
          <w:rFonts w:asciiTheme="minorHAnsi" w:hAnsiTheme="minorHAnsi"/>
          <w:b/>
          <w:bCs/>
          <w:sz w:val="22"/>
          <w:szCs w:val="22"/>
        </w:rPr>
        <w:t>(Modelo – deve ser emitido em papel timbrado ou que contenha a denominação ou razão social, endereço, telefone, fax, e-mail e CNPJ da empresa licitante)</w:t>
      </w: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69576B" w:rsidRDefault="0069576B" w:rsidP="000E18A2">
      <w:pPr>
        <w:jc w:val="both"/>
        <w:rPr>
          <w:rFonts w:asciiTheme="minorHAnsi" w:hAnsiTheme="minorHAnsi" w:cs="Arial"/>
          <w:b/>
          <w:bCs/>
          <w:sz w:val="22"/>
          <w:szCs w:val="22"/>
        </w:rPr>
      </w:pPr>
    </w:p>
    <w:p w:rsidR="0069576B" w:rsidRDefault="0069576B" w:rsidP="000E18A2">
      <w:pPr>
        <w:jc w:val="both"/>
        <w:rPr>
          <w:rFonts w:asciiTheme="minorHAnsi" w:hAnsiTheme="minorHAnsi" w:cs="Arial"/>
          <w:b/>
          <w:bCs/>
          <w:sz w:val="22"/>
          <w:szCs w:val="22"/>
        </w:rPr>
      </w:pPr>
    </w:p>
    <w:p w:rsidR="0069576B" w:rsidRDefault="0069576B"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0E18A2" w:rsidRPr="007E13FF" w:rsidRDefault="000E18A2" w:rsidP="000E18A2">
      <w:pPr>
        <w:jc w:val="both"/>
        <w:rPr>
          <w:rFonts w:asciiTheme="minorHAnsi" w:hAnsiTheme="minorHAnsi" w:cs="Arial"/>
          <w:b/>
          <w:bCs/>
          <w:sz w:val="22"/>
          <w:szCs w:val="22"/>
        </w:rPr>
      </w:pPr>
      <w:r w:rsidRPr="007E13FF">
        <w:rPr>
          <w:rFonts w:asciiTheme="minorHAnsi" w:hAnsiTheme="minorHAnsi" w:cs="Arial"/>
          <w:b/>
          <w:bCs/>
          <w:sz w:val="22"/>
          <w:szCs w:val="22"/>
        </w:rPr>
        <w:lastRenderedPageBreak/>
        <w:t>ANEXO V</w:t>
      </w: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jc w:val="both"/>
        <w:rPr>
          <w:rFonts w:asciiTheme="minorHAnsi" w:hAnsiTheme="minorHAnsi" w:cs="Arial"/>
          <w:b/>
          <w:bCs/>
          <w:sz w:val="22"/>
          <w:szCs w:val="22"/>
        </w:rPr>
      </w:pPr>
      <w:r w:rsidRPr="007E13FF">
        <w:rPr>
          <w:rFonts w:asciiTheme="minorHAnsi" w:hAnsiTheme="minorHAnsi" w:cs="Arial"/>
          <w:b/>
          <w:bCs/>
          <w:sz w:val="22"/>
          <w:szCs w:val="22"/>
        </w:rPr>
        <w:t>DECLARAÇÃO DE REGULARIDADE – EMPREGO DE MENOR</w:t>
      </w: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pStyle w:val="Recuodecorpodetexto2"/>
        <w:ind w:firstLine="0"/>
        <w:rPr>
          <w:rFonts w:asciiTheme="minorHAnsi" w:hAnsiTheme="minorHAnsi"/>
          <w:b/>
          <w:bCs/>
          <w:sz w:val="22"/>
          <w:szCs w:val="22"/>
        </w:rPr>
      </w:pPr>
      <w:r w:rsidRPr="007E13FF">
        <w:rPr>
          <w:rFonts w:asciiTheme="minorHAnsi" w:hAnsiTheme="minorHAnsi"/>
          <w:b/>
          <w:bCs/>
          <w:sz w:val="22"/>
          <w:szCs w:val="22"/>
        </w:rPr>
        <w:t>OBSERVAÇÃO: Este modelo deverá ser copiado na forma e na íntegra.</w:t>
      </w:r>
    </w:p>
    <w:p w:rsidR="000E18A2" w:rsidRPr="007E13FF" w:rsidRDefault="000E18A2" w:rsidP="000E18A2">
      <w:pPr>
        <w:jc w:val="center"/>
        <w:rPr>
          <w:rFonts w:asciiTheme="minorHAnsi" w:hAnsiTheme="minorHAnsi" w:cs="Arial"/>
          <w:sz w:val="22"/>
          <w:szCs w:val="22"/>
          <w:u w:val="single"/>
        </w:rPr>
      </w:pPr>
    </w:p>
    <w:p w:rsidR="000E18A2" w:rsidRPr="007E13FF" w:rsidRDefault="000E18A2" w:rsidP="000E18A2">
      <w:pPr>
        <w:jc w:val="center"/>
        <w:rPr>
          <w:rFonts w:asciiTheme="minorHAnsi" w:hAnsiTheme="minorHAnsi" w:cs="Arial"/>
          <w:sz w:val="22"/>
          <w:szCs w:val="22"/>
          <w:u w:val="single"/>
        </w:rPr>
      </w:pPr>
    </w:p>
    <w:p w:rsidR="000E18A2" w:rsidRPr="007E13FF" w:rsidRDefault="000E18A2" w:rsidP="000E18A2">
      <w:pPr>
        <w:jc w:val="center"/>
        <w:rPr>
          <w:rFonts w:asciiTheme="minorHAnsi" w:hAnsiTheme="minorHAnsi" w:cs="Arial"/>
          <w:sz w:val="22"/>
          <w:szCs w:val="22"/>
          <w:u w:val="single"/>
        </w:rPr>
      </w:pPr>
    </w:p>
    <w:p w:rsidR="000E18A2" w:rsidRPr="007E13FF" w:rsidRDefault="000E18A2" w:rsidP="000E18A2">
      <w:pPr>
        <w:jc w:val="center"/>
        <w:rPr>
          <w:rFonts w:asciiTheme="minorHAnsi" w:hAnsiTheme="minorHAnsi" w:cs="Arial"/>
          <w:sz w:val="22"/>
          <w:szCs w:val="22"/>
          <w:u w:val="single"/>
        </w:rPr>
      </w:pPr>
      <w:r w:rsidRPr="007E13FF">
        <w:rPr>
          <w:rFonts w:asciiTheme="minorHAnsi" w:hAnsiTheme="minorHAnsi" w:cs="Arial"/>
          <w:sz w:val="22"/>
          <w:szCs w:val="22"/>
          <w:u w:val="single"/>
        </w:rPr>
        <w:t>DECLARAÇÃO</w:t>
      </w:r>
    </w:p>
    <w:p w:rsidR="000E18A2" w:rsidRPr="007E13FF" w:rsidRDefault="000E18A2" w:rsidP="000E18A2">
      <w:pPr>
        <w:jc w:val="center"/>
        <w:rPr>
          <w:rFonts w:asciiTheme="minorHAnsi" w:hAnsiTheme="minorHAnsi" w:cs="Arial"/>
          <w:sz w:val="22"/>
          <w:szCs w:val="22"/>
          <w:u w:val="single"/>
        </w:rPr>
      </w:pPr>
      <w:r w:rsidRPr="007E13FF">
        <w:rPr>
          <w:rFonts w:asciiTheme="minorHAnsi" w:hAnsiTheme="minorHAnsi" w:cs="Arial"/>
          <w:sz w:val="22"/>
          <w:szCs w:val="22"/>
          <w:u w:val="single"/>
        </w:rPr>
        <w:t>EMPREGADOR PESSOA JURÍDICA</w:t>
      </w:r>
    </w:p>
    <w:p w:rsidR="000E18A2" w:rsidRPr="007E13FF" w:rsidRDefault="000E18A2" w:rsidP="000E18A2">
      <w:pPr>
        <w:jc w:val="center"/>
        <w:rPr>
          <w:rFonts w:asciiTheme="minorHAnsi" w:hAnsiTheme="minorHAnsi" w:cs="Arial"/>
          <w:sz w:val="22"/>
          <w:szCs w:val="22"/>
          <w:u w:val="single"/>
        </w:rPr>
      </w:pPr>
    </w:p>
    <w:p w:rsidR="000E18A2" w:rsidRPr="007E13FF" w:rsidRDefault="000E18A2" w:rsidP="000E18A2">
      <w:pPr>
        <w:jc w:val="center"/>
        <w:rPr>
          <w:rFonts w:asciiTheme="minorHAnsi" w:hAnsiTheme="minorHAnsi" w:cs="Arial"/>
          <w:sz w:val="22"/>
          <w:szCs w:val="22"/>
          <w:u w:val="single"/>
        </w:rPr>
      </w:pPr>
    </w:p>
    <w:p w:rsidR="000E18A2" w:rsidRPr="007E13FF" w:rsidRDefault="000E18A2" w:rsidP="000E18A2">
      <w:pPr>
        <w:pStyle w:val="Ttulo4"/>
        <w:rPr>
          <w:rFonts w:asciiTheme="minorHAnsi" w:hAnsiTheme="minorHAnsi"/>
          <w:b w:val="0"/>
          <w:bCs w:val="0"/>
          <w:sz w:val="22"/>
          <w:szCs w:val="22"/>
        </w:rPr>
      </w:pPr>
      <w:r w:rsidRPr="007E13FF">
        <w:rPr>
          <w:rFonts w:asciiTheme="minorHAnsi" w:hAnsiTheme="minorHAnsi"/>
          <w:b w:val="0"/>
          <w:bCs w:val="0"/>
          <w:sz w:val="22"/>
          <w:szCs w:val="22"/>
        </w:rPr>
        <w:t>Ref.: Processo nº 0</w:t>
      </w:r>
      <w:r w:rsidR="001122A5">
        <w:rPr>
          <w:rFonts w:asciiTheme="minorHAnsi" w:hAnsiTheme="minorHAnsi"/>
          <w:b w:val="0"/>
          <w:bCs w:val="0"/>
          <w:sz w:val="22"/>
          <w:szCs w:val="22"/>
        </w:rPr>
        <w:t>2</w:t>
      </w:r>
      <w:r w:rsidR="0069576B">
        <w:rPr>
          <w:rFonts w:asciiTheme="minorHAnsi" w:hAnsiTheme="minorHAnsi"/>
          <w:b w:val="0"/>
          <w:bCs w:val="0"/>
          <w:sz w:val="22"/>
          <w:szCs w:val="22"/>
        </w:rPr>
        <w:t>2</w:t>
      </w:r>
      <w:r w:rsidRPr="007E13FF">
        <w:rPr>
          <w:rFonts w:asciiTheme="minorHAnsi" w:hAnsiTheme="minorHAnsi"/>
          <w:b w:val="0"/>
          <w:bCs w:val="0"/>
          <w:sz w:val="22"/>
          <w:szCs w:val="22"/>
        </w:rPr>
        <w:t>/201</w:t>
      </w:r>
      <w:r w:rsidR="0069576B">
        <w:rPr>
          <w:rFonts w:asciiTheme="minorHAnsi" w:hAnsiTheme="minorHAnsi"/>
          <w:b w:val="0"/>
          <w:bCs w:val="0"/>
          <w:sz w:val="22"/>
          <w:szCs w:val="22"/>
        </w:rPr>
        <w:t>8</w:t>
      </w:r>
      <w:r w:rsidRPr="007E13FF">
        <w:rPr>
          <w:rFonts w:asciiTheme="minorHAnsi" w:hAnsiTheme="minorHAnsi"/>
          <w:b w:val="0"/>
          <w:bCs w:val="0"/>
          <w:sz w:val="22"/>
          <w:szCs w:val="22"/>
        </w:rPr>
        <w:t xml:space="preserve"> - Pregão (Presencial) nº 0</w:t>
      </w:r>
      <w:r w:rsidR="0069576B">
        <w:rPr>
          <w:rFonts w:asciiTheme="minorHAnsi" w:hAnsiTheme="minorHAnsi"/>
          <w:b w:val="0"/>
          <w:bCs w:val="0"/>
          <w:sz w:val="22"/>
          <w:szCs w:val="22"/>
        </w:rPr>
        <w:t>10</w:t>
      </w:r>
      <w:r w:rsidRPr="007E13FF">
        <w:rPr>
          <w:rFonts w:asciiTheme="minorHAnsi" w:hAnsiTheme="minorHAnsi"/>
          <w:b w:val="0"/>
          <w:bCs w:val="0"/>
          <w:sz w:val="22"/>
          <w:szCs w:val="22"/>
        </w:rPr>
        <w:t>/201</w:t>
      </w:r>
      <w:r w:rsidR="0069576B">
        <w:rPr>
          <w:rFonts w:asciiTheme="minorHAnsi" w:hAnsiTheme="minorHAnsi"/>
          <w:b w:val="0"/>
          <w:bCs w:val="0"/>
          <w:sz w:val="22"/>
          <w:szCs w:val="22"/>
        </w:rPr>
        <w:t>8</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Default="000E18A2" w:rsidP="000E18A2">
      <w:pPr>
        <w:jc w:val="both"/>
        <w:rPr>
          <w:rFonts w:asciiTheme="minorHAnsi" w:hAnsiTheme="minorHAnsi" w:cs="Arial"/>
          <w:sz w:val="22"/>
          <w:szCs w:val="22"/>
        </w:rPr>
      </w:pPr>
      <w:r w:rsidRPr="007E13FF">
        <w:rPr>
          <w:rFonts w:asciiTheme="minorHAnsi" w:hAnsiTheme="minorHAnsi" w:cs="Arial"/>
          <w:sz w:val="22"/>
          <w:szCs w:val="22"/>
        </w:rPr>
        <w:t xml:space="preserve">A empresa ........., inscrito no CNPJ nº ....., por intermédio de seu representante legal o(a) Sr(a) ......., portador(a) da Carteira de Identidade nº ....... e do CPF nº ......, </w:t>
      </w:r>
      <w:r w:rsidRPr="007E13FF">
        <w:rPr>
          <w:rFonts w:asciiTheme="minorHAnsi" w:hAnsiTheme="minorHAnsi" w:cs="Arial"/>
          <w:b/>
          <w:bCs/>
          <w:sz w:val="22"/>
          <w:szCs w:val="22"/>
        </w:rPr>
        <w:t>DECLARA</w:t>
      </w:r>
      <w:r w:rsidRPr="007E13FF">
        <w:rPr>
          <w:rFonts w:asciiTheme="minorHAnsi" w:hAnsiTheme="minorHAnsi" w:cs="Arial"/>
          <w:sz w:val="22"/>
          <w:szCs w:val="22"/>
        </w:rPr>
        <w:t xml:space="preserve">, para fins do disposto no </w:t>
      </w:r>
      <w:r w:rsidRPr="007E13FF">
        <w:rPr>
          <w:rFonts w:asciiTheme="minorHAnsi" w:hAnsiTheme="minorHAnsi" w:cs="Arial"/>
          <w:sz w:val="22"/>
          <w:szCs w:val="22"/>
          <w:u w:val="single"/>
        </w:rPr>
        <w:t>inciso V do art. 27 da Lei nº 8.666, de 21 de junho de 1993</w:t>
      </w:r>
      <w:r w:rsidRPr="007E13FF">
        <w:rPr>
          <w:rFonts w:asciiTheme="minorHAnsi" w:hAnsiTheme="minorHAnsi" w:cs="Arial"/>
          <w:sz w:val="22"/>
          <w:szCs w:val="22"/>
        </w:rPr>
        <w:t>, acrescido pela Lei nº 9.854, de 27 de outubro de 1999, que não emprega menor de dezoito anos em trabalho noturno, perigoso ou insalubre e não emprega menor de dezesseis anos.</w:t>
      </w:r>
    </w:p>
    <w:p w:rsidR="0069576B" w:rsidRPr="007E13FF" w:rsidRDefault="0069576B"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r w:rsidRPr="007E13FF">
        <w:rPr>
          <w:rFonts w:asciiTheme="minorHAnsi" w:hAnsiTheme="minorHAnsi" w:cs="Arial"/>
          <w:sz w:val="22"/>
          <w:szCs w:val="22"/>
        </w:rPr>
        <w:t>Ressalva: emprega menor, a partir de quatorze anos, na condição de aprendiz ( ).</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center"/>
        <w:rPr>
          <w:rFonts w:asciiTheme="minorHAnsi" w:hAnsiTheme="minorHAnsi" w:cs="Arial"/>
          <w:sz w:val="22"/>
          <w:szCs w:val="22"/>
        </w:rPr>
      </w:pPr>
      <w:r w:rsidRPr="007E13FF">
        <w:rPr>
          <w:rFonts w:asciiTheme="minorHAnsi" w:hAnsiTheme="minorHAnsi" w:cs="Arial"/>
          <w:sz w:val="22"/>
          <w:szCs w:val="22"/>
        </w:rPr>
        <w:t>................................................</w:t>
      </w:r>
    </w:p>
    <w:p w:rsidR="000E18A2" w:rsidRPr="007E13FF" w:rsidRDefault="000E18A2" w:rsidP="000E18A2">
      <w:pPr>
        <w:jc w:val="center"/>
        <w:rPr>
          <w:rFonts w:asciiTheme="minorHAnsi" w:hAnsiTheme="minorHAnsi" w:cs="Arial"/>
          <w:sz w:val="22"/>
          <w:szCs w:val="22"/>
        </w:rPr>
      </w:pPr>
      <w:r w:rsidRPr="007E13FF">
        <w:rPr>
          <w:rFonts w:asciiTheme="minorHAnsi" w:hAnsiTheme="minorHAnsi" w:cs="Arial"/>
          <w:sz w:val="22"/>
          <w:szCs w:val="22"/>
        </w:rPr>
        <w:t>(data)</w:t>
      </w:r>
    </w:p>
    <w:p w:rsidR="000E18A2" w:rsidRPr="007E13FF" w:rsidRDefault="000E18A2" w:rsidP="000E18A2">
      <w:pPr>
        <w:jc w:val="center"/>
        <w:rPr>
          <w:rFonts w:asciiTheme="minorHAnsi" w:hAnsiTheme="minorHAnsi" w:cs="Arial"/>
          <w:sz w:val="22"/>
          <w:szCs w:val="22"/>
        </w:rPr>
      </w:pPr>
    </w:p>
    <w:p w:rsidR="000E18A2" w:rsidRPr="007E13FF" w:rsidRDefault="000E18A2" w:rsidP="000E18A2">
      <w:pPr>
        <w:jc w:val="center"/>
        <w:rPr>
          <w:rFonts w:asciiTheme="minorHAnsi" w:hAnsiTheme="minorHAnsi" w:cs="Arial"/>
          <w:sz w:val="22"/>
          <w:szCs w:val="22"/>
        </w:rPr>
      </w:pPr>
    </w:p>
    <w:p w:rsidR="000E18A2" w:rsidRPr="007E13FF" w:rsidRDefault="000E18A2" w:rsidP="000E18A2">
      <w:pPr>
        <w:jc w:val="center"/>
        <w:rPr>
          <w:rFonts w:asciiTheme="minorHAnsi" w:hAnsiTheme="minorHAnsi" w:cs="Arial"/>
          <w:sz w:val="22"/>
          <w:szCs w:val="22"/>
        </w:rPr>
      </w:pPr>
    </w:p>
    <w:p w:rsidR="000E18A2" w:rsidRPr="007E13FF" w:rsidRDefault="000E18A2" w:rsidP="000E18A2">
      <w:pPr>
        <w:jc w:val="center"/>
        <w:rPr>
          <w:rFonts w:asciiTheme="minorHAnsi" w:hAnsiTheme="minorHAnsi" w:cs="Arial"/>
          <w:sz w:val="22"/>
          <w:szCs w:val="22"/>
        </w:rPr>
      </w:pPr>
    </w:p>
    <w:p w:rsidR="000E18A2" w:rsidRPr="007E13FF" w:rsidRDefault="000E18A2" w:rsidP="000E18A2">
      <w:pPr>
        <w:jc w:val="center"/>
        <w:rPr>
          <w:rFonts w:asciiTheme="minorHAnsi" w:hAnsiTheme="minorHAnsi" w:cs="Arial"/>
          <w:sz w:val="22"/>
          <w:szCs w:val="22"/>
        </w:rPr>
      </w:pPr>
      <w:r w:rsidRPr="007E13FF">
        <w:rPr>
          <w:rFonts w:asciiTheme="minorHAnsi" w:hAnsiTheme="minorHAnsi" w:cs="Arial"/>
          <w:sz w:val="22"/>
          <w:szCs w:val="22"/>
        </w:rPr>
        <w:t>...............................................................</w:t>
      </w:r>
    </w:p>
    <w:p w:rsidR="000E18A2" w:rsidRPr="007E13FF" w:rsidRDefault="000E18A2" w:rsidP="000E18A2">
      <w:pPr>
        <w:jc w:val="center"/>
        <w:rPr>
          <w:rFonts w:asciiTheme="minorHAnsi" w:hAnsiTheme="minorHAnsi" w:cs="Arial"/>
          <w:sz w:val="22"/>
          <w:szCs w:val="22"/>
        </w:rPr>
      </w:pPr>
      <w:r w:rsidRPr="007E13FF">
        <w:rPr>
          <w:rFonts w:asciiTheme="minorHAnsi" w:hAnsiTheme="minorHAnsi" w:cs="Arial"/>
          <w:sz w:val="22"/>
          <w:szCs w:val="22"/>
        </w:rPr>
        <w:t>(representante legal)</w:t>
      </w:r>
    </w:p>
    <w:p w:rsidR="000E18A2" w:rsidRPr="007E13FF" w:rsidRDefault="000E18A2" w:rsidP="000E18A2">
      <w:pPr>
        <w:jc w:val="center"/>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r w:rsidRPr="007E13FF">
        <w:rPr>
          <w:rFonts w:asciiTheme="minorHAnsi" w:hAnsiTheme="minorHAnsi" w:cs="Arial"/>
          <w:sz w:val="22"/>
          <w:szCs w:val="22"/>
        </w:rPr>
        <w:t>(Observação: em caso afirmativo, assinalar a ressalva acima)</w:t>
      </w:r>
    </w:p>
    <w:p w:rsidR="000E18A2" w:rsidRPr="007E13FF" w:rsidRDefault="000E18A2" w:rsidP="000E18A2">
      <w:pPr>
        <w:pStyle w:val="Recuodecorpodetexto"/>
        <w:jc w:val="both"/>
        <w:rPr>
          <w:rFonts w:asciiTheme="minorHAnsi" w:hAnsiTheme="minorHAnsi" w:cs="Arial"/>
          <w:b/>
          <w:bCs/>
          <w:sz w:val="22"/>
          <w:szCs w:val="22"/>
        </w:rPr>
      </w:pP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jc w:val="both"/>
        <w:rPr>
          <w:rFonts w:asciiTheme="minorHAnsi" w:hAnsiTheme="minorHAnsi" w:cs="Arial"/>
          <w:b/>
          <w:bCs/>
          <w:sz w:val="22"/>
          <w:szCs w:val="22"/>
        </w:rPr>
      </w:pPr>
    </w:p>
    <w:p w:rsidR="00375254" w:rsidRPr="007E13FF" w:rsidRDefault="000E18A2" w:rsidP="00375254">
      <w:pPr>
        <w:pStyle w:val="Corpodetexto2"/>
        <w:spacing w:before="100" w:beforeAutospacing="1"/>
        <w:rPr>
          <w:rFonts w:asciiTheme="minorHAnsi" w:hAnsiTheme="minorHAnsi"/>
          <w:b/>
          <w:bCs/>
          <w:sz w:val="22"/>
          <w:szCs w:val="22"/>
        </w:rPr>
      </w:pPr>
      <w:r w:rsidRPr="007E13FF">
        <w:rPr>
          <w:rFonts w:asciiTheme="minorHAnsi" w:hAnsiTheme="minorHAnsi"/>
          <w:b/>
          <w:bCs/>
          <w:sz w:val="22"/>
          <w:szCs w:val="22"/>
        </w:rPr>
        <w:t>(Modelo – deve ser emitido em papel timbrado ou que contenha a denominação ou razão social, endereço, telefone, fax, e-mail e CNPJ da empresa licitante)</w:t>
      </w:r>
    </w:p>
    <w:p w:rsidR="00277709" w:rsidRDefault="00277709" w:rsidP="00375254">
      <w:pPr>
        <w:pStyle w:val="Corpodetexto2"/>
        <w:spacing w:before="100" w:beforeAutospacing="1"/>
        <w:rPr>
          <w:rFonts w:asciiTheme="minorHAnsi" w:hAnsiTheme="minorHAnsi"/>
          <w:b/>
          <w:bCs/>
          <w:sz w:val="22"/>
          <w:szCs w:val="22"/>
        </w:rPr>
      </w:pPr>
    </w:p>
    <w:p w:rsidR="00277709" w:rsidRDefault="00277709" w:rsidP="00375254">
      <w:pPr>
        <w:pStyle w:val="Corpodetexto2"/>
        <w:spacing w:before="100" w:beforeAutospacing="1"/>
        <w:rPr>
          <w:rFonts w:asciiTheme="minorHAnsi" w:hAnsiTheme="minorHAnsi"/>
          <w:b/>
          <w:bCs/>
          <w:sz w:val="22"/>
          <w:szCs w:val="22"/>
        </w:rPr>
      </w:pPr>
    </w:p>
    <w:p w:rsidR="000E18A2" w:rsidRPr="007E13FF" w:rsidRDefault="000E18A2" w:rsidP="00375254">
      <w:pPr>
        <w:pStyle w:val="Corpodetexto2"/>
        <w:spacing w:before="100" w:beforeAutospacing="1"/>
        <w:rPr>
          <w:rFonts w:asciiTheme="minorHAnsi" w:hAnsiTheme="minorHAnsi"/>
          <w:b/>
          <w:bCs/>
          <w:sz w:val="22"/>
          <w:szCs w:val="22"/>
        </w:rPr>
      </w:pPr>
      <w:r w:rsidRPr="007E13FF">
        <w:rPr>
          <w:rFonts w:asciiTheme="minorHAnsi" w:hAnsiTheme="minorHAnsi"/>
          <w:b/>
          <w:bCs/>
          <w:sz w:val="22"/>
          <w:szCs w:val="22"/>
        </w:rPr>
        <w:lastRenderedPageBreak/>
        <w:t>ANEXO VI</w:t>
      </w:r>
    </w:p>
    <w:p w:rsidR="000E18A2" w:rsidRPr="007E13FF" w:rsidRDefault="000E18A2" w:rsidP="000E18A2">
      <w:pPr>
        <w:jc w:val="both"/>
        <w:rPr>
          <w:rFonts w:asciiTheme="minorHAnsi" w:hAnsiTheme="minorHAnsi" w:cs="Arial"/>
          <w:b/>
          <w:bCs/>
          <w:sz w:val="22"/>
          <w:szCs w:val="22"/>
        </w:rPr>
      </w:pPr>
    </w:p>
    <w:p w:rsidR="000E18A2" w:rsidRPr="007E13FF" w:rsidRDefault="000E18A2" w:rsidP="000E18A2">
      <w:pPr>
        <w:jc w:val="both"/>
        <w:rPr>
          <w:rStyle w:val="Forte"/>
          <w:rFonts w:asciiTheme="minorHAnsi" w:hAnsiTheme="minorHAnsi"/>
          <w:sz w:val="22"/>
          <w:szCs w:val="22"/>
        </w:rPr>
      </w:pPr>
      <w:r w:rsidRPr="007E13FF">
        <w:rPr>
          <w:rStyle w:val="Forte"/>
          <w:rFonts w:asciiTheme="minorHAnsi" w:hAnsiTheme="minorHAnsi"/>
          <w:sz w:val="22"/>
          <w:szCs w:val="22"/>
        </w:rPr>
        <w:t>DECLARAÇÃO DE INEXISTÊNCIA DE IMPEDIMENTO PARA LICITAR OU CONTRATAR COM A ADMINISTRAÇÃO</w:t>
      </w:r>
    </w:p>
    <w:p w:rsidR="000E18A2" w:rsidRPr="007E13FF" w:rsidRDefault="000E18A2" w:rsidP="000E18A2">
      <w:pPr>
        <w:jc w:val="both"/>
        <w:rPr>
          <w:rStyle w:val="Forte"/>
          <w:rFonts w:asciiTheme="minorHAnsi" w:hAnsiTheme="minorHAnsi"/>
          <w:sz w:val="22"/>
          <w:szCs w:val="22"/>
        </w:rPr>
      </w:pPr>
    </w:p>
    <w:p w:rsidR="000E18A2" w:rsidRPr="007E13FF" w:rsidRDefault="000E18A2" w:rsidP="000E18A2">
      <w:pPr>
        <w:pStyle w:val="Recuodecorpodetexto"/>
        <w:jc w:val="both"/>
        <w:rPr>
          <w:rFonts w:asciiTheme="minorHAnsi" w:hAnsiTheme="minorHAnsi" w:cs="Arial"/>
          <w:bCs/>
          <w:sz w:val="22"/>
          <w:szCs w:val="22"/>
        </w:rPr>
      </w:pPr>
      <w:r w:rsidRPr="007E13FF">
        <w:rPr>
          <w:rFonts w:asciiTheme="minorHAnsi" w:hAnsiTheme="minorHAnsi" w:cs="Arial"/>
          <w:bCs/>
          <w:sz w:val="22"/>
          <w:szCs w:val="22"/>
        </w:rPr>
        <w:t>Local, ______ de __________________ de 201</w:t>
      </w:r>
      <w:r w:rsidR="0069576B">
        <w:rPr>
          <w:rFonts w:asciiTheme="minorHAnsi" w:hAnsiTheme="minorHAnsi" w:cs="Arial"/>
          <w:bCs/>
          <w:sz w:val="22"/>
          <w:szCs w:val="22"/>
        </w:rPr>
        <w:t>8</w:t>
      </w:r>
      <w:r w:rsidRPr="007E13FF">
        <w:rPr>
          <w:rFonts w:asciiTheme="minorHAnsi" w:hAnsiTheme="minorHAnsi" w:cs="Arial"/>
          <w:bCs/>
          <w:sz w:val="22"/>
          <w:szCs w:val="22"/>
        </w:rPr>
        <w:t>.</w:t>
      </w:r>
    </w:p>
    <w:p w:rsidR="000E18A2" w:rsidRPr="007E13FF" w:rsidRDefault="000E18A2" w:rsidP="000E18A2">
      <w:pPr>
        <w:pStyle w:val="Recuodecorpodetexto"/>
        <w:jc w:val="both"/>
        <w:rPr>
          <w:rFonts w:asciiTheme="minorHAnsi" w:hAnsiTheme="minorHAnsi" w:cs="Arial"/>
          <w:bCs/>
          <w:sz w:val="22"/>
          <w:szCs w:val="22"/>
        </w:rPr>
      </w:pPr>
    </w:p>
    <w:p w:rsidR="000E18A2" w:rsidRPr="007E13FF" w:rsidRDefault="000E18A2" w:rsidP="000E18A2">
      <w:pPr>
        <w:pStyle w:val="Recuodecorpodetexto"/>
        <w:jc w:val="both"/>
        <w:rPr>
          <w:rFonts w:asciiTheme="minorHAnsi" w:hAnsiTheme="minorHAnsi" w:cs="Arial"/>
          <w:bCs/>
          <w:sz w:val="22"/>
          <w:szCs w:val="22"/>
        </w:rPr>
      </w:pPr>
      <w:r w:rsidRPr="007E13FF">
        <w:rPr>
          <w:rFonts w:asciiTheme="minorHAnsi" w:hAnsiTheme="minorHAnsi" w:cs="Arial"/>
          <w:bCs/>
          <w:sz w:val="22"/>
          <w:szCs w:val="22"/>
        </w:rPr>
        <w:t>À PREFEITURA MUNICIPAL DE SANTANA DO GARAMBÉU</w:t>
      </w:r>
    </w:p>
    <w:p w:rsidR="000E18A2" w:rsidRPr="007E13FF" w:rsidRDefault="000E18A2" w:rsidP="000E18A2">
      <w:pPr>
        <w:pStyle w:val="Recuodecorpodetexto"/>
        <w:jc w:val="both"/>
        <w:rPr>
          <w:rFonts w:asciiTheme="minorHAnsi" w:hAnsiTheme="minorHAnsi" w:cs="Arial"/>
          <w:bCs/>
          <w:sz w:val="22"/>
          <w:szCs w:val="22"/>
        </w:rPr>
      </w:pPr>
    </w:p>
    <w:p w:rsidR="000E18A2" w:rsidRPr="007E13FF" w:rsidRDefault="000E18A2" w:rsidP="000E18A2">
      <w:pPr>
        <w:rPr>
          <w:rFonts w:asciiTheme="minorHAnsi" w:hAnsiTheme="minorHAnsi" w:cs="Arial"/>
          <w:sz w:val="22"/>
          <w:szCs w:val="22"/>
        </w:rPr>
      </w:pPr>
      <w:r w:rsidRPr="007E13FF">
        <w:rPr>
          <w:rFonts w:asciiTheme="minorHAnsi" w:hAnsiTheme="minorHAnsi" w:cs="Arial"/>
          <w:sz w:val="22"/>
          <w:szCs w:val="22"/>
        </w:rPr>
        <w:t>Ref. Edital de Pregão (Presencial) Nº 0</w:t>
      </w:r>
      <w:r w:rsidR="0069576B">
        <w:rPr>
          <w:rFonts w:asciiTheme="minorHAnsi" w:hAnsiTheme="minorHAnsi" w:cs="Arial"/>
          <w:sz w:val="22"/>
          <w:szCs w:val="22"/>
        </w:rPr>
        <w:t>10</w:t>
      </w:r>
      <w:r w:rsidRPr="007E13FF">
        <w:rPr>
          <w:rFonts w:asciiTheme="minorHAnsi" w:hAnsiTheme="minorHAnsi" w:cs="Arial"/>
          <w:sz w:val="22"/>
          <w:szCs w:val="22"/>
        </w:rPr>
        <w:t>/201</w:t>
      </w:r>
      <w:r w:rsidR="0069576B">
        <w:rPr>
          <w:rFonts w:asciiTheme="minorHAnsi" w:hAnsiTheme="minorHAnsi" w:cs="Arial"/>
          <w:sz w:val="22"/>
          <w:szCs w:val="22"/>
        </w:rPr>
        <w:t>8</w:t>
      </w:r>
      <w:r w:rsidRPr="007E13FF">
        <w:rPr>
          <w:rFonts w:asciiTheme="minorHAnsi" w:hAnsiTheme="minorHAnsi" w:cs="Arial"/>
          <w:sz w:val="22"/>
          <w:szCs w:val="22"/>
        </w:rPr>
        <w:t>.</w:t>
      </w:r>
    </w:p>
    <w:p w:rsidR="000E18A2" w:rsidRPr="007E13FF" w:rsidRDefault="000E18A2" w:rsidP="000E18A2">
      <w:pPr>
        <w:rPr>
          <w:rFonts w:asciiTheme="minorHAnsi" w:hAnsiTheme="minorHAnsi" w:cs="Arial"/>
          <w:sz w:val="22"/>
          <w:szCs w:val="22"/>
        </w:rPr>
      </w:pPr>
      <w:r w:rsidRPr="007E13FF">
        <w:rPr>
          <w:rFonts w:asciiTheme="minorHAnsi" w:hAnsiTheme="minorHAnsi" w:cs="Arial"/>
          <w:sz w:val="22"/>
          <w:szCs w:val="22"/>
        </w:rPr>
        <w:t xml:space="preserve">                        Processo Nº 0</w:t>
      </w:r>
      <w:r w:rsidR="001122A5">
        <w:rPr>
          <w:rFonts w:asciiTheme="minorHAnsi" w:hAnsiTheme="minorHAnsi" w:cs="Arial"/>
          <w:sz w:val="22"/>
          <w:szCs w:val="22"/>
        </w:rPr>
        <w:t>2</w:t>
      </w:r>
      <w:r w:rsidR="0069576B">
        <w:rPr>
          <w:rFonts w:asciiTheme="minorHAnsi" w:hAnsiTheme="minorHAnsi" w:cs="Arial"/>
          <w:sz w:val="22"/>
          <w:szCs w:val="22"/>
        </w:rPr>
        <w:t>2</w:t>
      </w:r>
      <w:r w:rsidRPr="007E13FF">
        <w:rPr>
          <w:rFonts w:asciiTheme="minorHAnsi" w:hAnsiTheme="minorHAnsi" w:cs="Arial"/>
          <w:sz w:val="22"/>
          <w:szCs w:val="22"/>
        </w:rPr>
        <w:t>/201</w:t>
      </w:r>
      <w:r w:rsidR="0069576B">
        <w:rPr>
          <w:rFonts w:asciiTheme="minorHAnsi" w:hAnsiTheme="minorHAnsi" w:cs="Arial"/>
          <w:sz w:val="22"/>
          <w:szCs w:val="22"/>
        </w:rPr>
        <w:t>8</w:t>
      </w:r>
      <w:r w:rsidRPr="007E13FF">
        <w:rPr>
          <w:rFonts w:asciiTheme="minorHAnsi" w:hAnsiTheme="minorHAnsi" w:cs="Arial"/>
          <w:sz w:val="22"/>
          <w:szCs w:val="22"/>
        </w:rPr>
        <w:t>.</w:t>
      </w:r>
    </w:p>
    <w:p w:rsidR="000E18A2" w:rsidRPr="007E13FF" w:rsidRDefault="000E18A2" w:rsidP="000E18A2">
      <w:pPr>
        <w:rPr>
          <w:rFonts w:asciiTheme="minorHAnsi" w:hAnsiTheme="minorHAnsi" w:cs="Arial"/>
          <w:sz w:val="22"/>
          <w:szCs w:val="22"/>
        </w:rPr>
      </w:pPr>
    </w:p>
    <w:p w:rsidR="000E18A2" w:rsidRPr="007E13FF" w:rsidRDefault="000E18A2" w:rsidP="000E18A2">
      <w:pPr>
        <w:rPr>
          <w:rFonts w:asciiTheme="minorHAnsi" w:hAnsiTheme="minorHAnsi" w:cs="Arial"/>
          <w:sz w:val="22"/>
          <w:szCs w:val="22"/>
        </w:rPr>
      </w:pPr>
    </w:p>
    <w:p w:rsidR="000E18A2" w:rsidRPr="007E13FF" w:rsidRDefault="000E18A2" w:rsidP="000E18A2">
      <w:pPr>
        <w:rPr>
          <w:rFonts w:asciiTheme="minorHAnsi" w:hAnsiTheme="minorHAnsi" w:cs="Arial"/>
          <w:sz w:val="22"/>
          <w:szCs w:val="22"/>
        </w:rPr>
      </w:pPr>
      <w:r w:rsidRPr="007E13FF">
        <w:rPr>
          <w:rFonts w:asciiTheme="minorHAnsi" w:hAnsiTheme="minorHAnsi" w:cs="Arial"/>
          <w:sz w:val="22"/>
          <w:szCs w:val="22"/>
        </w:rPr>
        <w:t>Prezados Senhores:</w:t>
      </w:r>
    </w:p>
    <w:p w:rsidR="000E18A2" w:rsidRPr="007E13FF" w:rsidRDefault="000E18A2" w:rsidP="000E18A2">
      <w:pPr>
        <w:jc w:val="both"/>
        <w:rPr>
          <w:rStyle w:val="Forte"/>
          <w:rFonts w:asciiTheme="minorHAnsi" w:hAnsiTheme="minorHAnsi"/>
          <w:sz w:val="22"/>
          <w:szCs w:val="22"/>
        </w:rPr>
      </w:pPr>
    </w:p>
    <w:p w:rsidR="000E18A2" w:rsidRPr="007E13FF" w:rsidRDefault="000E18A2" w:rsidP="000E18A2">
      <w:pPr>
        <w:jc w:val="both"/>
        <w:rPr>
          <w:rStyle w:val="Forte"/>
          <w:rFonts w:asciiTheme="minorHAnsi" w:hAnsiTheme="minorHAnsi"/>
          <w:sz w:val="22"/>
          <w:szCs w:val="22"/>
        </w:rPr>
      </w:pPr>
    </w:p>
    <w:p w:rsidR="000E18A2" w:rsidRPr="007E13FF" w:rsidRDefault="000E18A2" w:rsidP="000E18A2">
      <w:pPr>
        <w:jc w:val="both"/>
        <w:rPr>
          <w:rStyle w:val="Forte"/>
          <w:rFonts w:asciiTheme="minorHAnsi" w:hAnsiTheme="minorHAnsi"/>
          <w:sz w:val="22"/>
          <w:szCs w:val="22"/>
        </w:rPr>
      </w:pPr>
    </w:p>
    <w:p w:rsidR="000E18A2" w:rsidRPr="007E13FF" w:rsidRDefault="000E18A2" w:rsidP="000E18A2">
      <w:pPr>
        <w:jc w:val="both"/>
        <w:rPr>
          <w:rStyle w:val="Forte"/>
          <w:rFonts w:asciiTheme="minorHAnsi" w:hAnsiTheme="minorHAnsi"/>
          <w:sz w:val="22"/>
          <w:szCs w:val="22"/>
        </w:rPr>
      </w:pPr>
    </w:p>
    <w:p w:rsidR="000E18A2" w:rsidRPr="007E13FF" w:rsidRDefault="000E18A2" w:rsidP="000E18A2">
      <w:pPr>
        <w:pStyle w:val="Corpodetexto"/>
        <w:rPr>
          <w:rFonts w:asciiTheme="minorHAnsi" w:hAnsiTheme="minorHAnsi"/>
          <w:spacing w:val="0"/>
          <w:sz w:val="22"/>
          <w:szCs w:val="22"/>
        </w:rPr>
      </w:pPr>
      <w:r w:rsidRPr="007E13FF">
        <w:rPr>
          <w:rFonts w:asciiTheme="minorHAnsi" w:hAnsiTheme="minorHAnsi"/>
          <w:spacing w:val="0"/>
          <w:sz w:val="22"/>
          <w:szCs w:val="22"/>
        </w:rPr>
        <w:t xml:space="preserve">O abaixo assinado, __________________, portador da cédula de identidade RG nº _________, emitida por _________, na qualidade de responsável legal pela proponente _______________, declara para os devidos fins de direito e sob as penalidades cabíveis, a inexistência de impedimento para licitar ou contratar com a Administração. </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r w:rsidRPr="007E13FF">
        <w:rPr>
          <w:rFonts w:asciiTheme="minorHAnsi" w:hAnsiTheme="minorHAnsi" w:cs="Arial"/>
          <w:sz w:val="22"/>
          <w:szCs w:val="22"/>
        </w:rPr>
        <w:t>Atenciosamente,</w:t>
      </w: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both"/>
        <w:rPr>
          <w:rFonts w:asciiTheme="minorHAnsi" w:hAnsiTheme="minorHAnsi" w:cs="Arial"/>
          <w:sz w:val="22"/>
          <w:szCs w:val="22"/>
        </w:rPr>
      </w:pPr>
    </w:p>
    <w:p w:rsidR="000E18A2" w:rsidRPr="007E13FF" w:rsidRDefault="000E18A2" w:rsidP="000E18A2">
      <w:pPr>
        <w:jc w:val="center"/>
        <w:rPr>
          <w:rFonts w:asciiTheme="minorHAnsi" w:hAnsiTheme="minorHAnsi" w:cs="Arial"/>
          <w:sz w:val="22"/>
          <w:szCs w:val="22"/>
        </w:rPr>
      </w:pPr>
      <w:r w:rsidRPr="007E13FF">
        <w:rPr>
          <w:rFonts w:asciiTheme="minorHAnsi" w:hAnsiTheme="minorHAnsi" w:cs="Arial"/>
          <w:sz w:val="22"/>
          <w:szCs w:val="22"/>
        </w:rPr>
        <w:t>____________________________________</w:t>
      </w:r>
    </w:p>
    <w:p w:rsidR="000E18A2" w:rsidRPr="007E13FF" w:rsidRDefault="000E18A2" w:rsidP="000E18A2">
      <w:pPr>
        <w:jc w:val="center"/>
        <w:rPr>
          <w:rFonts w:asciiTheme="minorHAnsi" w:hAnsiTheme="minorHAnsi" w:cs="Arial"/>
          <w:sz w:val="22"/>
          <w:szCs w:val="22"/>
        </w:rPr>
      </w:pPr>
      <w:r w:rsidRPr="007E13FF">
        <w:rPr>
          <w:rFonts w:asciiTheme="minorHAnsi" w:hAnsiTheme="minorHAnsi" w:cs="Arial"/>
          <w:sz w:val="22"/>
          <w:szCs w:val="22"/>
        </w:rPr>
        <w:t>Assinatura sob carimbo do responsável legal</w:t>
      </w:r>
    </w:p>
    <w:p w:rsidR="000E18A2" w:rsidRPr="007E13FF" w:rsidRDefault="000E18A2" w:rsidP="000E18A2">
      <w:pPr>
        <w:jc w:val="center"/>
        <w:rPr>
          <w:rFonts w:asciiTheme="minorHAnsi" w:hAnsiTheme="minorHAnsi" w:cs="Arial"/>
          <w:sz w:val="22"/>
          <w:szCs w:val="22"/>
        </w:rPr>
      </w:pPr>
      <w:r w:rsidRPr="007E13FF">
        <w:rPr>
          <w:rFonts w:asciiTheme="minorHAnsi" w:hAnsiTheme="minorHAnsi" w:cs="Arial"/>
          <w:sz w:val="22"/>
          <w:szCs w:val="22"/>
        </w:rPr>
        <w:t>Nome: ______________________________</w:t>
      </w:r>
    </w:p>
    <w:p w:rsidR="000E18A2" w:rsidRPr="007E13FF" w:rsidRDefault="000E18A2" w:rsidP="000E18A2">
      <w:pPr>
        <w:jc w:val="center"/>
        <w:rPr>
          <w:rFonts w:asciiTheme="minorHAnsi" w:hAnsiTheme="minorHAnsi" w:cs="Arial"/>
          <w:sz w:val="22"/>
          <w:szCs w:val="22"/>
        </w:rPr>
      </w:pPr>
    </w:p>
    <w:p w:rsidR="000E18A2" w:rsidRPr="007E13FF" w:rsidRDefault="000E18A2" w:rsidP="000E18A2">
      <w:pPr>
        <w:rPr>
          <w:rFonts w:asciiTheme="minorHAnsi" w:hAnsiTheme="minorHAnsi" w:cs="Arial"/>
          <w:sz w:val="22"/>
          <w:szCs w:val="22"/>
        </w:rPr>
      </w:pPr>
    </w:p>
    <w:p w:rsidR="000E18A2" w:rsidRPr="007E13FF" w:rsidRDefault="000E18A2" w:rsidP="000E18A2">
      <w:pPr>
        <w:jc w:val="center"/>
        <w:rPr>
          <w:rFonts w:asciiTheme="minorHAnsi" w:hAnsiTheme="minorHAnsi" w:cs="Arial"/>
          <w:sz w:val="22"/>
          <w:szCs w:val="22"/>
        </w:rPr>
      </w:pPr>
    </w:p>
    <w:p w:rsidR="000E18A2" w:rsidRPr="007E13FF" w:rsidRDefault="000E18A2" w:rsidP="000E18A2">
      <w:pPr>
        <w:pStyle w:val="Corpodetexto2"/>
        <w:spacing w:before="100" w:beforeAutospacing="1"/>
        <w:rPr>
          <w:rFonts w:asciiTheme="minorHAnsi" w:hAnsiTheme="minorHAnsi"/>
          <w:b/>
          <w:bCs/>
          <w:sz w:val="22"/>
          <w:szCs w:val="22"/>
        </w:rPr>
      </w:pPr>
      <w:r w:rsidRPr="007E13FF">
        <w:rPr>
          <w:rFonts w:asciiTheme="minorHAnsi" w:hAnsiTheme="minorHAnsi"/>
          <w:b/>
          <w:bCs/>
          <w:sz w:val="22"/>
          <w:szCs w:val="22"/>
        </w:rPr>
        <w:t>(Modelo – deve ser emitido em papel timbrado ou que contenha a denominação ou razão social, endereço, telefone, fax, e-mail e CNPJ da empresa licitante)</w:t>
      </w: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69576B" w:rsidRDefault="0069576B" w:rsidP="000E18A2">
      <w:pPr>
        <w:jc w:val="both"/>
        <w:rPr>
          <w:rFonts w:asciiTheme="minorHAnsi" w:hAnsiTheme="minorHAnsi" w:cs="Arial"/>
          <w:b/>
          <w:bCs/>
          <w:sz w:val="22"/>
          <w:szCs w:val="22"/>
        </w:rPr>
      </w:pPr>
    </w:p>
    <w:p w:rsidR="0069576B" w:rsidRDefault="0069576B" w:rsidP="000E18A2">
      <w:pPr>
        <w:jc w:val="both"/>
        <w:rPr>
          <w:rFonts w:asciiTheme="minorHAnsi" w:hAnsiTheme="minorHAnsi" w:cs="Arial"/>
          <w:b/>
          <w:bCs/>
          <w:sz w:val="22"/>
          <w:szCs w:val="22"/>
        </w:rPr>
      </w:pPr>
    </w:p>
    <w:p w:rsidR="0069576B" w:rsidRDefault="0069576B" w:rsidP="000E18A2">
      <w:pPr>
        <w:jc w:val="both"/>
        <w:rPr>
          <w:rFonts w:asciiTheme="minorHAnsi" w:hAnsiTheme="minorHAnsi" w:cs="Arial"/>
          <w:b/>
          <w:bCs/>
          <w:sz w:val="22"/>
          <w:szCs w:val="22"/>
        </w:rPr>
      </w:pPr>
    </w:p>
    <w:p w:rsidR="000E18A2" w:rsidRPr="007E13FF" w:rsidRDefault="000E18A2" w:rsidP="000E18A2">
      <w:pPr>
        <w:jc w:val="both"/>
        <w:rPr>
          <w:rFonts w:asciiTheme="minorHAnsi" w:hAnsiTheme="minorHAnsi" w:cs="Arial"/>
          <w:b/>
          <w:bCs/>
          <w:sz w:val="22"/>
          <w:szCs w:val="22"/>
        </w:rPr>
      </w:pPr>
      <w:r w:rsidRPr="007E13FF">
        <w:rPr>
          <w:rFonts w:asciiTheme="minorHAnsi" w:hAnsiTheme="minorHAnsi" w:cs="Arial"/>
          <w:b/>
          <w:bCs/>
          <w:sz w:val="22"/>
          <w:szCs w:val="22"/>
        </w:rPr>
        <w:lastRenderedPageBreak/>
        <w:t>ANEXO VII</w:t>
      </w:r>
    </w:p>
    <w:p w:rsidR="000E18A2" w:rsidRPr="007E13FF" w:rsidRDefault="000E18A2" w:rsidP="000E18A2">
      <w:pPr>
        <w:pStyle w:val="Ttulo5"/>
        <w:rPr>
          <w:rFonts w:asciiTheme="minorHAnsi" w:hAnsiTheme="minorHAnsi"/>
          <w:sz w:val="22"/>
          <w:szCs w:val="22"/>
        </w:rPr>
      </w:pPr>
    </w:p>
    <w:p w:rsidR="000E18A2" w:rsidRPr="007E13FF" w:rsidRDefault="000E18A2" w:rsidP="000E18A2">
      <w:pPr>
        <w:pStyle w:val="Ttulo5"/>
        <w:rPr>
          <w:rFonts w:asciiTheme="minorHAnsi" w:hAnsiTheme="minorHAnsi"/>
          <w:sz w:val="22"/>
          <w:szCs w:val="22"/>
        </w:rPr>
      </w:pPr>
      <w:r w:rsidRPr="007E13FF">
        <w:rPr>
          <w:rFonts w:asciiTheme="minorHAnsi" w:hAnsiTheme="minorHAnsi"/>
          <w:sz w:val="22"/>
          <w:szCs w:val="22"/>
        </w:rPr>
        <w:t>CARTA PROPOSTA DE PREÇO</w:t>
      </w:r>
    </w:p>
    <w:p w:rsidR="000E18A2" w:rsidRPr="007E13FF" w:rsidRDefault="000E18A2" w:rsidP="000E18A2">
      <w:pPr>
        <w:pStyle w:val="Cabealho"/>
        <w:tabs>
          <w:tab w:val="left" w:pos="708"/>
        </w:tabs>
        <w:jc w:val="both"/>
        <w:rPr>
          <w:rFonts w:asciiTheme="minorHAnsi" w:hAnsiTheme="minorHAnsi" w:cs="Arial"/>
          <w:sz w:val="22"/>
          <w:szCs w:val="22"/>
        </w:rPr>
      </w:pPr>
    </w:p>
    <w:p w:rsidR="000E18A2" w:rsidRPr="007E13FF" w:rsidRDefault="000E18A2" w:rsidP="000E18A2">
      <w:pPr>
        <w:pStyle w:val="Cabealho"/>
        <w:tabs>
          <w:tab w:val="left" w:pos="708"/>
        </w:tabs>
        <w:jc w:val="both"/>
        <w:rPr>
          <w:rFonts w:asciiTheme="minorHAnsi" w:hAnsiTheme="minorHAnsi" w:cs="Arial"/>
          <w:sz w:val="22"/>
          <w:szCs w:val="22"/>
        </w:rPr>
      </w:pPr>
      <w:r w:rsidRPr="007E13FF">
        <w:rPr>
          <w:rFonts w:asciiTheme="minorHAnsi" w:hAnsiTheme="minorHAnsi" w:cs="Arial"/>
          <w:sz w:val="22"/>
          <w:szCs w:val="22"/>
        </w:rPr>
        <w:t>Local, ___ de ____________________ de 201</w:t>
      </w:r>
      <w:r w:rsidR="0069576B">
        <w:rPr>
          <w:rFonts w:asciiTheme="minorHAnsi" w:hAnsiTheme="minorHAnsi" w:cs="Arial"/>
          <w:sz w:val="22"/>
          <w:szCs w:val="22"/>
        </w:rPr>
        <w:t>8</w:t>
      </w:r>
      <w:r w:rsidRPr="007E13FF">
        <w:rPr>
          <w:rFonts w:asciiTheme="minorHAnsi" w:hAnsiTheme="minorHAnsi" w:cs="Arial"/>
          <w:sz w:val="22"/>
          <w:szCs w:val="22"/>
        </w:rPr>
        <w:t>.</w:t>
      </w:r>
    </w:p>
    <w:p w:rsidR="000E18A2" w:rsidRPr="007E13FF" w:rsidRDefault="000E18A2" w:rsidP="000E18A2">
      <w:pPr>
        <w:pStyle w:val="Cabealho"/>
        <w:tabs>
          <w:tab w:val="left" w:pos="708"/>
        </w:tabs>
        <w:jc w:val="both"/>
        <w:rPr>
          <w:rFonts w:asciiTheme="minorHAnsi" w:hAnsiTheme="minorHAnsi" w:cs="Arial"/>
          <w:sz w:val="22"/>
          <w:szCs w:val="22"/>
        </w:rPr>
      </w:pPr>
    </w:p>
    <w:p w:rsidR="000E18A2" w:rsidRPr="007E13FF" w:rsidRDefault="000E18A2" w:rsidP="000E18A2">
      <w:pPr>
        <w:pStyle w:val="Cabealho"/>
        <w:tabs>
          <w:tab w:val="left" w:pos="708"/>
        </w:tabs>
        <w:jc w:val="both"/>
        <w:rPr>
          <w:rFonts w:asciiTheme="minorHAnsi" w:hAnsiTheme="minorHAnsi" w:cs="Arial"/>
          <w:sz w:val="22"/>
          <w:szCs w:val="22"/>
        </w:rPr>
      </w:pPr>
    </w:p>
    <w:p w:rsidR="000E18A2" w:rsidRPr="007E13FF" w:rsidRDefault="000E18A2" w:rsidP="000E18A2">
      <w:pPr>
        <w:pStyle w:val="Cabealho"/>
        <w:tabs>
          <w:tab w:val="left" w:pos="708"/>
        </w:tabs>
        <w:jc w:val="both"/>
        <w:rPr>
          <w:rFonts w:asciiTheme="minorHAnsi" w:hAnsiTheme="minorHAnsi" w:cs="Arial"/>
          <w:sz w:val="22"/>
          <w:szCs w:val="22"/>
        </w:rPr>
      </w:pPr>
      <w:r w:rsidRPr="007E13FF">
        <w:rPr>
          <w:rFonts w:asciiTheme="minorHAnsi" w:hAnsiTheme="minorHAnsi" w:cs="Arial"/>
          <w:sz w:val="22"/>
          <w:szCs w:val="22"/>
        </w:rPr>
        <w:t>À PREFEITURA MUNICIPAL DE SANTANA DO GARAMBÉU</w:t>
      </w:r>
    </w:p>
    <w:p w:rsidR="000E18A2" w:rsidRPr="007E13FF" w:rsidRDefault="000E18A2" w:rsidP="000E18A2">
      <w:pPr>
        <w:pStyle w:val="Cabealho"/>
        <w:tabs>
          <w:tab w:val="left" w:pos="708"/>
        </w:tabs>
        <w:jc w:val="both"/>
        <w:rPr>
          <w:rFonts w:asciiTheme="minorHAnsi" w:hAnsiTheme="minorHAnsi" w:cs="Arial"/>
          <w:sz w:val="22"/>
          <w:szCs w:val="22"/>
        </w:rPr>
      </w:pPr>
    </w:p>
    <w:p w:rsidR="000E18A2" w:rsidRPr="007E13FF" w:rsidRDefault="000E18A2" w:rsidP="000E18A2">
      <w:pPr>
        <w:pStyle w:val="Cabealho"/>
        <w:tabs>
          <w:tab w:val="left" w:pos="708"/>
        </w:tabs>
        <w:jc w:val="both"/>
        <w:rPr>
          <w:rFonts w:asciiTheme="minorHAnsi" w:hAnsiTheme="minorHAnsi" w:cs="Arial"/>
          <w:sz w:val="22"/>
          <w:szCs w:val="22"/>
        </w:rPr>
      </w:pPr>
      <w:r w:rsidRPr="007E13FF">
        <w:rPr>
          <w:rFonts w:asciiTheme="minorHAnsi" w:hAnsiTheme="minorHAnsi" w:cs="Arial"/>
          <w:sz w:val="22"/>
          <w:szCs w:val="22"/>
        </w:rPr>
        <w:t>Ref. Edital de Pregão (Presencial) N° 0</w:t>
      </w:r>
      <w:r w:rsidR="0069576B">
        <w:rPr>
          <w:rFonts w:asciiTheme="minorHAnsi" w:hAnsiTheme="minorHAnsi" w:cs="Arial"/>
          <w:sz w:val="22"/>
          <w:szCs w:val="22"/>
        </w:rPr>
        <w:t>10</w:t>
      </w:r>
      <w:r w:rsidRPr="007E13FF">
        <w:rPr>
          <w:rFonts w:asciiTheme="minorHAnsi" w:hAnsiTheme="minorHAnsi" w:cs="Arial"/>
          <w:sz w:val="22"/>
          <w:szCs w:val="22"/>
        </w:rPr>
        <w:t>/201</w:t>
      </w:r>
      <w:r w:rsidR="0069576B">
        <w:rPr>
          <w:rFonts w:asciiTheme="minorHAnsi" w:hAnsiTheme="minorHAnsi" w:cs="Arial"/>
          <w:sz w:val="22"/>
          <w:szCs w:val="22"/>
        </w:rPr>
        <w:t>8</w:t>
      </w:r>
      <w:r w:rsidRPr="007E13FF">
        <w:rPr>
          <w:rFonts w:asciiTheme="minorHAnsi" w:hAnsiTheme="minorHAnsi" w:cs="Arial"/>
          <w:sz w:val="22"/>
          <w:szCs w:val="22"/>
        </w:rPr>
        <w:t xml:space="preserve"> para Registro de Preços.</w:t>
      </w:r>
    </w:p>
    <w:p w:rsidR="000E18A2" w:rsidRPr="007E13FF" w:rsidRDefault="000E18A2" w:rsidP="000E18A2">
      <w:pPr>
        <w:pStyle w:val="Cabealho"/>
        <w:tabs>
          <w:tab w:val="left" w:pos="708"/>
        </w:tabs>
        <w:jc w:val="both"/>
        <w:rPr>
          <w:rFonts w:asciiTheme="minorHAnsi" w:hAnsiTheme="minorHAnsi" w:cs="Arial"/>
          <w:sz w:val="22"/>
          <w:szCs w:val="22"/>
        </w:rPr>
      </w:pPr>
      <w:r w:rsidRPr="007E13FF">
        <w:rPr>
          <w:rFonts w:asciiTheme="minorHAnsi" w:hAnsiTheme="minorHAnsi" w:cs="Arial"/>
          <w:sz w:val="22"/>
          <w:szCs w:val="22"/>
        </w:rPr>
        <w:t xml:space="preserve">                   Processo N° 0</w:t>
      </w:r>
      <w:r w:rsidR="001122A5">
        <w:rPr>
          <w:rFonts w:asciiTheme="minorHAnsi" w:hAnsiTheme="minorHAnsi" w:cs="Arial"/>
          <w:sz w:val="22"/>
          <w:szCs w:val="22"/>
        </w:rPr>
        <w:t>2</w:t>
      </w:r>
      <w:r w:rsidR="0069576B">
        <w:rPr>
          <w:rFonts w:asciiTheme="minorHAnsi" w:hAnsiTheme="minorHAnsi" w:cs="Arial"/>
          <w:sz w:val="22"/>
          <w:szCs w:val="22"/>
        </w:rPr>
        <w:t>2</w:t>
      </w:r>
      <w:r w:rsidRPr="007E13FF">
        <w:rPr>
          <w:rFonts w:asciiTheme="minorHAnsi" w:hAnsiTheme="minorHAnsi" w:cs="Arial"/>
          <w:sz w:val="22"/>
          <w:szCs w:val="22"/>
        </w:rPr>
        <w:t>/201</w:t>
      </w:r>
      <w:r w:rsidR="0069576B">
        <w:rPr>
          <w:rFonts w:asciiTheme="minorHAnsi" w:hAnsiTheme="minorHAnsi" w:cs="Arial"/>
          <w:sz w:val="22"/>
          <w:szCs w:val="22"/>
        </w:rPr>
        <w:t>8</w:t>
      </w:r>
      <w:r w:rsidRPr="007E13FF">
        <w:rPr>
          <w:rFonts w:asciiTheme="minorHAnsi" w:hAnsiTheme="minorHAnsi" w:cs="Arial"/>
          <w:sz w:val="22"/>
          <w:szCs w:val="22"/>
        </w:rPr>
        <w:t>.</w:t>
      </w:r>
    </w:p>
    <w:p w:rsidR="000E18A2" w:rsidRPr="007E13FF" w:rsidRDefault="000E18A2" w:rsidP="000E18A2">
      <w:pPr>
        <w:pStyle w:val="Cabealho"/>
        <w:tabs>
          <w:tab w:val="left" w:pos="708"/>
        </w:tabs>
        <w:jc w:val="both"/>
        <w:rPr>
          <w:rFonts w:asciiTheme="minorHAnsi" w:hAnsiTheme="minorHAnsi" w:cs="Arial"/>
          <w:b/>
          <w:bCs/>
          <w:sz w:val="22"/>
          <w:szCs w:val="22"/>
        </w:rPr>
      </w:pPr>
    </w:p>
    <w:p w:rsidR="000E18A2" w:rsidRPr="007E13FF" w:rsidRDefault="000E18A2" w:rsidP="000E18A2">
      <w:pPr>
        <w:pStyle w:val="Cabealho"/>
        <w:tabs>
          <w:tab w:val="left" w:pos="708"/>
        </w:tabs>
        <w:jc w:val="both"/>
        <w:rPr>
          <w:rFonts w:asciiTheme="minorHAnsi" w:hAnsiTheme="minorHAnsi" w:cs="Arial"/>
          <w:sz w:val="22"/>
          <w:szCs w:val="22"/>
        </w:rPr>
      </w:pPr>
      <w:r w:rsidRPr="007E13FF">
        <w:rPr>
          <w:rFonts w:asciiTheme="minorHAnsi" w:hAnsiTheme="minorHAnsi" w:cs="Arial"/>
          <w:sz w:val="22"/>
          <w:szCs w:val="22"/>
        </w:rPr>
        <w:t>Prezados Senhores,</w:t>
      </w:r>
    </w:p>
    <w:p w:rsidR="000E18A2" w:rsidRPr="007E13FF" w:rsidRDefault="000E18A2" w:rsidP="000E18A2">
      <w:pPr>
        <w:pStyle w:val="Cabealho"/>
        <w:tabs>
          <w:tab w:val="left" w:pos="708"/>
        </w:tabs>
        <w:jc w:val="both"/>
        <w:rPr>
          <w:rFonts w:asciiTheme="minorHAnsi" w:hAnsiTheme="minorHAnsi" w:cs="Arial"/>
          <w:sz w:val="22"/>
          <w:szCs w:val="22"/>
        </w:rPr>
      </w:pPr>
    </w:p>
    <w:p w:rsidR="000E18A2" w:rsidRPr="007E13FF" w:rsidRDefault="000E18A2" w:rsidP="000E18A2">
      <w:pPr>
        <w:pStyle w:val="Cabealho"/>
        <w:tabs>
          <w:tab w:val="left" w:pos="708"/>
        </w:tabs>
        <w:jc w:val="both"/>
        <w:rPr>
          <w:rFonts w:asciiTheme="minorHAnsi" w:hAnsiTheme="minorHAnsi" w:cs="Arial"/>
          <w:sz w:val="22"/>
          <w:szCs w:val="22"/>
        </w:rPr>
      </w:pPr>
      <w:r w:rsidRPr="007E13FF">
        <w:rPr>
          <w:rFonts w:asciiTheme="minorHAnsi" w:hAnsiTheme="minorHAnsi" w:cs="Arial"/>
          <w:sz w:val="22"/>
          <w:szCs w:val="22"/>
        </w:rPr>
        <w:t>Apresentamos, e submetemos à apreciação de Vªs Sªs, nossa proposta de preços, através do maior desconto na tabela, para: Registro de Preços de Peças Originais, e genuínas, constantes no Catálogo Oficial das Montadoras</w:t>
      </w:r>
      <w:r w:rsidR="00277709">
        <w:rPr>
          <w:rFonts w:asciiTheme="minorHAnsi" w:hAnsiTheme="minorHAnsi" w:cs="Arial"/>
          <w:sz w:val="22"/>
          <w:szCs w:val="22"/>
        </w:rPr>
        <w:t xml:space="preserve"> e Fabricantes de Máquinas e Tratores</w:t>
      </w:r>
      <w:r w:rsidRPr="007E13FF">
        <w:rPr>
          <w:rFonts w:asciiTheme="minorHAnsi" w:hAnsiTheme="minorHAnsi" w:cs="Arial"/>
          <w:sz w:val="22"/>
          <w:szCs w:val="22"/>
        </w:rPr>
        <w:t>, para atendimento à manutenção da frota do Município de Santana do Garambéu, objeto da Licitação em epígrafe, tendo como referência o dia, mês e ano acima consignados, estando ciente de todas as especificações dos produtos e condições gerais de fornecimento, assumindo inteira responsabilidade nas entregas futuras dos produtos licitados, no local, nos prazos, nas quantidades e descrições</w:t>
      </w:r>
      <w:r w:rsidR="0065520C">
        <w:rPr>
          <w:rFonts w:asciiTheme="minorHAnsi" w:hAnsiTheme="minorHAnsi" w:cs="Arial"/>
          <w:sz w:val="22"/>
          <w:szCs w:val="22"/>
        </w:rPr>
        <w:t>,</w:t>
      </w:r>
      <w:r w:rsidRPr="007E13FF">
        <w:rPr>
          <w:rFonts w:asciiTheme="minorHAnsi" w:hAnsiTheme="minorHAnsi" w:cs="Arial"/>
          <w:sz w:val="22"/>
          <w:szCs w:val="22"/>
        </w:rPr>
        <w:t xml:space="preserve"> conforme estabelecidas na licitação</w:t>
      </w:r>
      <w:r w:rsidR="001122A5">
        <w:rPr>
          <w:rFonts w:asciiTheme="minorHAnsi" w:hAnsiTheme="minorHAnsi" w:cs="Arial"/>
          <w:sz w:val="22"/>
          <w:szCs w:val="22"/>
        </w:rPr>
        <w:t>, divididos em itens conforme especificados na tabela abaixo:</w:t>
      </w:r>
    </w:p>
    <w:p w:rsidR="000E18A2" w:rsidRPr="007E13FF" w:rsidRDefault="000E18A2" w:rsidP="000E18A2">
      <w:pPr>
        <w:pStyle w:val="Cabealho"/>
        <w:tabs>
          <w:tab w:val="left" w:pos="708"/>
        </w:tabs>
        <w:jc w:val="both"/>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1"/>
        <w:gridCol w:w="6062"/>
        <w:gridCol w:w="1714"/>
      </w:tblGrid>
      <w:tr w:rsidR="001122A5" w:rsidRPr="00C92296" w:rsidTr="001122A5">
        <w:trPr>
          <w:jc w:val="center"/>
        </w:trPr>
        <w:tc>
          <w:tcPr>
            <w:tcW w:w="671" w:type="dxa"/>
            <w:vAlign w:val="center"/>
          </w:tcPr>
          <w:p w:rsidR="001122A5" w:rsidRPr="00C92296" w:rsidRDefault="001122A5" w:rsidP="00277709">
            <w:pPr>
              <w:jc w:val="center"/>
              <w:rPr>
                <w:rFonts w:asciiTheme="minorHAnsi" w:hAnsiTheme="minorHAnsi" w:cs="Arial"/>
                <w:b/>
                <w:i/>
              </w:rPr>
            </w:pPr>
            <w:r w:rsidRPr="00C92296">
              <w:rPr>
                <w:rFonts w:asciiTheme="minorHAnsi" w:hAnsiTheme="minorHAnsi" w:cs="Arial"/>
                <w:b/>
                <w:i/>
                <w:sz w:val="22"/>
                <w:szCs w:val="22"/>
              </w:rPr>
              <w:t>ITEM</w:t>
            </w:r>
          </w:p>
        </w:tc>
        <w:tc>
          <w:tcPr>
            <w:tcW w:w="6062" w:type="dxa"/>
            <w:vAlign w:val="center"/>
          </w:tcPr>
          <w:p w:rsidR="001122A5" w:rsidRPr="00C92296" w:rsidRDefault="001122A5" w:rsidP="00277709">
            <w:pPr>
              <w:jc w:val="center"/>
              <w:rPr>
                <w:rFonts w:asciiTheme="minorHAnsi" w:hAnsiTheme="minorHAnsi" w:cs="Arial"/>
                <w:b/>
                <w:i/>
              </w:rPr>
            </w:pPr>
            <w:r w:rsidRPr="00C92296">
              <w:rPr>
                <w:rFonts w:asciiTheme="minorHAnsi" w:hAnsiTheme="minorHAnsi" w:cs="Arial"/>
                <w:b/>
                <w:i/>
                <w:sz w:val="22"/>
                <w:szCs w:val="22"/>
              </w:rPr>
              <w:t>FABRICANTE</w:t>
            </w:r>
          </w:p>
        </w:tc>
        <w:tc>
          <w:tcPr>
            <w:tcW w:w="1714" w:type="dxa"/>
            <w:vAlign w:val="center"/>
          </w:tcPr>
          <w:p w:rsidR="001122A5" w:rsidRPr="00C92296" w:rsidRDefault="001122A5" w:rsidP="00277709">
            <w:pPr>
              <w:jc w:val="center"/>
              <w:rPr>
                <w:rFonts w:asciiTheme="minorHAnsi" w:hAnsiTheme="minorHAnsi" w:cs="Arial"/>
                <w:b/>
                <w:i/>
              </w:rPr>
            </w:pPr>
            <w:r w:rsidRPr="00C92296">
              <w:rPr>
                <w:rFonts w:asciiTheme="minorHAnsi" w:hAnsiTheme="minorHAnsi" w:cs="Arial"/>
                <w:b/>
                <w:i/>
                <w:sz w:val="22"/>
                <w:szCs w:val="22"/>
              </w:rPr>
              <w:t>% DESCONTO</w:t>
            </w:r>
          </w:p>
        </w:tc>
      </w:tr>
      <w:tr w:rsidR="001122A5" w:rsidRPr="00C92296" w:rsidTr="001122A5">
        <w:trPr>
          <w:jc w:val="center"/>
        </w:trPr>
        <w:tc>
          <w:tcPr>
            <w:tcW w:w="671" w:type="dxa"/>
            <w:vAlign w:val="center"/>
          </w:tcPr>
          <w:p w:rsidR="001122A5" w:rsidRPr="00C92296" w:rsidRDefault="001122A5" w:rsidP="007E13FF">
            <w:pPr>
              <w:jc w:val="center"/>
              <w:rPr>
                <w:rFonts w:asciiTheme="minorHAnsi" w:hAnsiTheme="minorHAnsi" w:cs="Arial"/>
                <w:b/>
              </w:rPr>
            </w:pPr>
            <w:r w:rsidRPr="00C92296">
              <w:rPr>
                <w:rFonts w:asciiTheme="minorHAnsi" w:hAnsiTheme="minorHAnsi" w:cs="Arial"/>
                <w:b/>
                <w:sz w:val="22"/>
                <w:szCs w:val="22"/>
              </w:rPr>
              <w:t>01</w:t>
            </w:r>
          </w:p>
        </w:tc>
        <w:tc>
          <w:tcPr>
            <w:tcW w:w="6062" w:type="dxa"/>
          </w:tcPr>
          <w:p w:rsidR="001122A5" w:rsidRPr="00C92296" w:rsidRDefault="00C92296" w:rsidP="006E401C">
            <w:pPr>
              <w:jc w:val="both"/>
              <w:rPr>
                <w:rFonts w:asciiTheme="minorHAnsi" w:hAnsiTheme="minorHAnsi" w:cs="Arial"/>
              </w:rPr>
            </w:pPr>
            <w:r w:rsidRPr="00C92296">
              <w:rPr>
                <w:rFonts w:asciiTheme="minorHAnsi" w:hAnsiTheme="minorHAnsi" w:cs="Arial"/>
                <w:sz w:val="22"/>
                <w:szCs w:val="22"/>
              </w:rPr>
              <w:t xml:space="preserve">Catálogo de Peças </w:t>
            </w:r>
            <w:r>
              <w:rPr>
                <w:rFonts w:asciiTheme="minorHAnsi" w:hAnsiTheme="minorHAnsi" w:cs="Arial"/>
                <w:sz w:val="22"/>
                <w:szCs w:val="22"/>
              </w:rPr>
              <w:t xml:space="preserve">da </w:t>
            </w:r>
            <w:r w:rsidR="006E401C">
              <w:rPr>
                <w:rFonts w:asciiTheme="minorHAnsi" w:hAnsiTheme="minorHAnsi" w:cs="Arial"/>
                <w:sz w:val="22"/>
                <w:szCs w:val="22"/>
              </w:rPr>
              <w:t>Volkswagen – Linha Leve</w:t>
            </w:r>
          </w:p>
        </w:tc>
        <w:tc>
          <w:tcPr>
            <w:tcW w:w="1714" w:type="dxa"/>
          </w:tcPr>
          <w:p w:rsidR="001122A5" w:rsidRPr="00C92296" w:rsidRDefault="001122A5" w:rsidP="007E13FF">
            <w:pPr>
              <w:jc w:val="both"/>
              <w:rPr>
                <w:rFonts w:asciiTheme="minorHAnsi" w:hAnsiTheme="minorHAnsi" w:cs="Arial"/>
                <w:b/>
              </w:rPr>
            </w:pPr>
          </w:p>
        </w:tc>
      </w:tr>
      <w:tr w:rsidR="001122A5" w:rsidRPr="00C92296" w:rsidTr="001122A5">
        <w:trPr>
          <w:jc w:val="center"/>
        </w:trPr>
        <w:tc>
          <w:tcPr>
            <w:tcW w:w="671" w:type="dxa"/>
          </w:tcPr>
          <w:p w:rsidR="001122A5" w:rsidRPr="00C92296" w:rsidRDefault="001122A5" w:rsidP="007E13FF">
            <w:pPr>
              <w:jc w:val="center"/>
              <w:rPr>
                <w:rFonts w:asciiTheme="minorHAnsi" w:hAnsiTheme="minorHAnsi" w:cs="Arial"/>
              </w:rPr>
            </w:pPr>
            <w:r w:rsidRPr="00C92296">
              <w:rPr>
                <w:rFonts w:asciiTheme="minorHAnsi" w:hAnsiTheme="minorHAnsi" w:cs="Arial"/>
                <w:sz w:val="22"/>
                <w:szCs w:val="22"/>
              </w:rPr>
              <w:t>02</w:t>
            </w:r>
          </w:p>
        </w:tc>
        <w:tc>
          <w:tcPr>
            <w:tcW w:w="6062" w:type="dxa"/>
          </w:tcPr>
          <w:p w:rsidR="001122A5" w:rsidRPr="00C92296" w:rsidRDefault="00C92296" w:rsidP="006E401C">
            <w:pPr>
              <w:pStyle w:val="Default"/>
              <w:rPr>
                <w:rFonts w:asciiTheme="minorHAnsi" w:hAnsiTheme="minorHAnsi"/>
                <w:sz w:val="22"/>
                <w:szCs w:val="22"/>
              </w:rPr>
            </w:pPr>
            <w:r w:rsidRPr="00C92296">
              <w:rPr>
                <w:rFonts w:asciiTheme="minorHAnsi" w:hAnsiTheme="minorHAnsi"/>
                <w:sz w:val="22"/>
                <w:szCs w:val="22"/>
              </w:rPr>
              <w:t>Ca</w:t>
            </w:r>
            <w:r>
              <w:rPr>
                <w:rFonts w:asciiTheme="minorHAnsi" w:hAnsiTheme="minorHAnsi"/>
                <w:sz w:val="22"/>
                <w:szCs w:val="22"/>
              </w:rPr>
              <w:t xml:space="preserve">tálogo de Peças da </w:t>
            </w:r>
            <w:r w:rsidR="006E401C">
              <w:rPr>
                <w:rFonts w:asciiTheme="minorHAnsi" w:hAnsiTheme="minorHAnsi"/>
                <w:sz w:val="22"/>
                <w:szCs w:val="22"/>
              </w:rPr>
              <w:t>Volkswagen – Linha Pesada</w:t>
            </w:r>
          </w:p>
        </w:tc>
        <w:tc>
          <w:tcPr>
            <w:tcW w:w="1714" w:type="dxa"/>
          </w:tcPr>
          <w:p w:rsidR="001122A5" w:rsidRPr="00C92296" w:rsidRDefault="001122A5" w:rsidP="007E13FF">
            <w:pPr>
              <w:jc w:val="both"/>
              <w:rPr>
                <w:rFonts w:asciiTheme="minorHAnsi" w:hAnsiTheme="minorHAnsi" w:cs="Arial"/>
              </w:rPr>
            </w:pPr>
          </w:p>
        </w:tc>
      </w:tr>
      <w:tr w:rsidR="001122A5" w:rsidRPr="00C92296" w:rsidTr="001122A5">
        <w:trPr>
          <w:jc w:val="center"/>
        </w:trPr>
        <w:tc>
          <w:tcPr>
            <w:tcW w:w="671" w:type="dxa"/>
          </w:tcPr>
          <w:p w:rsidR="001122A5" w:rsidRPr="00C92296" w:rsidRDefault="001122A5" w:rsidP="007E13FF">
            <w:pPr>
              <w:jc w:val="center"/>
              <w:rPr>
                <w:rFonts w:asciiTheme="minorHAnsi" w:hAnsiTheme="minorHAnsi" w:cs="Arial"/>
              </w:rPr>
            </w:pPr>
            <w:r w:rsidRPr="00C92296">
              <w:rPr>
                <w:rFonts w:asciiTheme="minorHAnsi" w:hAnsiTheme="minorHAnsi" w:cs="Arial"/>
                <w:sz w:val="22"/>
                <w:szCs w:val="22"/>
              </w:rPr>
              <w:t>03</w:t>
            </w:r>
          </w:p>
        </w:tc>
        <w:tc>
          <w:tcPr>
            <w:tcW w:w="6062" w:type="dxa"/>
          </w:tcPr>
          <w:p w:rsidR="001122A5" w:rsidRPr="00C92296" w:rsidRDefault="00C92296" w:rsidP="006E401C">
            <w:pPr>
              <w:pStyle w:val="Default"/>
              <w:rPr>
                <w:rFonts w:asciiTheme="minorHAnsi" w:hAnsiTheme="minorHAnsi"/>
                <w:sz w:val="22"/>
                <w:szCs w:val="22"/>
              </w:rPr>
            </w:pPr>
            <w:r>
              <w:rPr>
                <w:rFonts w:asciiTheme="minorHAnsi" w:hAnsiTheme="minorHAnsi"/>
                <w:sz w:val="22"/>
                <w:szCs w:val="22"/>
              </w:rPr>
              <w:t xml:space="preserve">Catálogo de Peças da </w:t>
            </w:r>
            <w:r w:rsidR="006E401C">
              <w:rPr>
                <w:rFonts w:asciiTheme="minorHAnsi" w:hAnsiTheme="minorHAnsi"/>
                <w:sz w:val="22"/>
                <w:szCs w:val="22"/>
              </w:rPr>
              <w:t>Fiat</w:t>
            </w:r>
          </w:p>
        </w:tc>
        <w:tc>
          <w:tcPr>
            <w:tcW w:w="1714" w:type="dxa"/>
          </w:tcPr>
          <w:p w:rsidR="001122A5" w:rsidRPr="00C92296" w:rsidRDefault="001122A5" w:rsidP="007E13FF">
            <w:pPr>
              <w:jc w:val="both"/>
              <w:rPr>
                <w:rFonts w:asciiTheme="minorHAnsi" w:hAnsiTheme="minorHAnsi" w:cs="Arial"/>
              </w:rPr>
            </w:pPr>
          </w:p>
        </w:tc>
      </w:tr>
      <w:tr w:rsidR="001122A5" w:rsidRPr="00C92296" w:rsidTr="001122A5">
        <w:trPr>
          <w:jc w:val="center"/>
        </w:trPr>
        <w:tc>
          <w:tcPr>
            <w:tcW w:w="671" w:type="dxa"/>
          </w:tcPr>
          <w:p w:rsidR="001122A5" w:rsidRPr="00C92296" w:rsidRDefault="001122A5" w:rsidP="007E13FF">
            <w:pPr>
              <w:jc w:val="center"/>
              <w:rPr>
                <w:rFonts w:asciiTheme="minorHAnsi" w:hAnsiTheme="minorHAnsi" w:cs="Arial"/>
              </w:rPr>
            </w:pPr>
            <w:r w:rsidRPr="00C92296">
              <w:rPr>
                <w:rFonts w:asciiTheme="minorHAnsi" w:hAnsiTheme="minorHAnsi" w:cs="Arial"/>
                <w:sz w:val="22"/>
                <w:szCs w:val="22"/>
              </w:rPr>
              <w:t>04</w:t>
            </w:r>
          </w:p>
        </w:tc>
        <w:tc>
          <w:tcPr>
            <w:tcW w:w="6062" w:type="dxa"/>
          </w:tcPr>
          <w:p w:rsidR="001122A5" w:rsidRPr="00C92296" w:rsidRDefault="00C92296" w:rsidP="006E401C">
            <w:pPr>
              <w:pStyle w:val="Default"/>
              <w:rPr>
                <w:rFonts w:asciiTheme="minorHAnsi" w:hAnsiTheme="minorHAnsi"/>
                <w:sz w:val="22"/>
                <w:szCs w:val="22"/>
              </w:rPr>
            </w:pPr>
            <w:r>
              <w:rPr>
                <w:rFonts w:asciiTheme="minorHAnsi" w:hAnsiTheme="minorHAnsi"/>
                <w:sz w:val="22"/>
                <w:szCs w:val="22"/>
              </w:rPr>
              <w:t xml:space="preserve">Catálogo de Peças da </w:t>
            </w:r>
            <w:r w:rsidR="006E401C">
              <w:rPr>
                <w:rFonts w:asciiTheme="minorHAnsi" w:hAnsiTheme="minorHAnsi"/>
                <w:sz w:val="22"/>
                <w:szCs w:val="22"/>
              </w:rPr>
              <w:t>Mercedes Benz</w:t>
            </w:r>
          </w:p>
        </w:tc>
        <w:tc>
          <w:tcPr>
            <w:tcW w:w="1714" w:type="dxa"/>
          </w:tcPr>
          <w:p w:rsidR="001122A5" w:rsidRPr="00C92296" w:rsidRDefault="001122A5" w:rsidP="007E13FF">
            <w:pPr>
              <w:jc w:val="both"/>
              <w:rPr>
                <w:rFonts w:asciiTheme="minorHAnsi" w:hAnsiTheme="minorHAnsi" w:cs="Arial"/>
              </w:rPr>
            </w:pPr>
          </w:p>
        </w:tc>
      </w:tr>
      <w:tr w:rsidR="001122A5" w:rsidRPr="00C92296" w:rsidTr="001122A5">
        <w:trPr>
          <w:jc w:val="center"/>
        </w:trPr>
        <w:tc>
          <w:tcPr>
            <w:tcW w:w="671" w:type="dxa"/>
          </w:tcPr>
          <w:p w:rsidR="001122A5" w:rsidRPr="00C92296" w:rsidRDefault="001122A5" w:rsidP="007E13FF">
            <w:pPr>
              <w:jc w:val="center"/>
              <w:rPr>
                <w:rFonts w:asciiTheme="minorHAnsi" w:hAnsiTheme="minorHAnsi" w:cs="Arial"/>
              </w:rPr>
            </w:pPr>
            <w:r w:rsidRPr="00C92296">
              <w:rPr>
                <w:rFonts w:asciiTheme="minorHAnsi" w:hAnsiTheme="minorHAnsi" w:cs="Arial"/>
                <w:sz w:val="22"/>
                <w:szCs w:val="22"/>
              </w:rPr>
              <w:t>05</w:t>
            </w:r>
          </w:p>
        </w:tc>
        <w:tc>
          <w:tcPr>
            <w:tcW w:w="6062" w:type="dxa"/>
          </w:tcPr>
          <w:p w:rsidR="001122A5" w:rsidRPr="00C92296" w:rsidRDefault="00C92296" w:rsidP="006E401C">
            <w:pPr>
              <w:pStyle w:val="Default"/>
              <w:rPr>
                <w:rFonts w:asciiTheme="minorHAnsi" w:hAnsiTheme="minorHAnsi"/>
                <w:sz w:val="22"/>
                <w:szCs w:val="22"/>
              </w:rPr>
            </w:pPr>
            <w:r>
              <w:rPr>
                <w:rFonts w:asciiTheme="minorHAnsi" w:hAnsiTheme="minorHAnsi"/>
                <w:sz w:val="22"/>
                <w:szCs w:val="22"/>
              </w:rPr>
              <w:t xml:space="preserve">Catálogo de Peças da </w:t>
            </w:r>
            <w:r w:rsidR="006E401C">
              <w:rPr>
                <w:rFonts w:asciiTheme="minorHAnsi" w:hAnsiTheme="minorHAnsi"/>
                <w:sz w:val="22"/>
                <w:szCs w:val="22"/>
              </w:rPr>
              <w:t>Agrale</w:t>
            </w:r>
          </w:p>
        </w:tc>
        <w:tc>
          <w:tcPr>
            <w:tcW w:w="1714" w:type="dxa"/>
          </w:tcPr>
          <w:p w:rsidR="001122A5" w:rsidRPr="00C92296" w:rsidRDefault="001122A5" w:rsidP="007E13FF">
            <w:pPr>
              <w:jc w:val="both"/>
              <w:rPr>
                <w:rFonts w:asciiTheme="minorHAnsi" w:hAnsiTheme="minorHAnsi" w:cs="Arial"/>
              </w:rPr>
            </w:pPr>
          </w:p>
        </w:tc>
      </w:tr>
      <w:tr w:rsidR="001122A5" w:rsidRPr="00C92296" w:rsidTr="001122A5">
        <w:trPr>
          <w:jc w:val="center"/>
        </w:trPr>
        <w:tc>
          <w:tcPr>
            <w:tcW w:w="671" w:type="dxa"/>
          </w:tcPr>
          <w:p w:rsidR="001122A5" w:rsidRPr="00C92296" w:rsidRDefault="001122A5" w:rsidP="007E13FF">
            <w:pPr>
              <w:jc w:val="center"/>
              <w:rPr>
                <w:rFonts w:asciiTheme="minorHAnsi" w:hAnsiTheme="minorHAnsi" w:cs="Arial"/>
              </w:rPr>
            </w:pPr>
            <w:r w:rsidRPr="00C92296">
              <w:rPr>
                <w:rFonts w:asciiTheme="minorHAnsi" w:hAnsiTheme="minorHAnsi" w:cs="Arial"/>
                <w:sz w:val="22"/>
                <w:szCs w:val="22"/>
              </w:rPr>
              <w:t>06</w:t>
            </w:r>
          </w:p>
        </w:tc>
        <w:tc>
          <w:tcPr>
            <w:tcW w:w="6062" w:type="dxa"/>
          </w:tcPr>
          <w:p w:rsidR="001122A5" w:rsidRPr="00C92296" w:rsidRDefault="00C92296" w:rsidP="006E401C">
            <w:pPr>
              <w:pStyle w:val="Default"/>
              <w:rPr>
                <w:rFonts w:asciiTheme="minorHAnsi" w:hAnsiTheme="minorHAnsi"/>
                <w:sz w:val="22"/>
                <w:szCs w:val="22"/>
              </w:rPr>
            </w:pPr>
            <w:r>
              <w:rPr>
                <w:rFonts w:asciiTheme="minorHAnsi" w:hAnsiTheme="minorHAnsi"/>
                <w:sz w:val="22"/>
                <w:szCs w:val="22"/>
              </w:rPr>
              <w:t xml:space="preserve">Catálogo de Peças da </w:t>
            </w:r>
            <w:r w:rsidR="006E401C">
              <w:rPr>
                <w:rFonts w:asciiTheme="minorHAnsi" w:hAnsiTheme="minorHAnsi"/>
                <w:sz w:val="22"/>
                <w:szCs w:val="22"/>
              </w:rPr>
              <w:t>Volare</w:t>
            </w:r>
          </w:p>
        </w:tc>
        <w:tc>
          <w:tcPr>
            <w:tcW w:w="1714" w:type="dxa"/>
          </w:tcPr>
          <w:p w:rsidR="001122A5" w:rsidRPr="00C92296" w:rsidRDefault="001122A5" w:rsidP="007E13FF">
            <w:pPr>
              <w:jc w:val="both"/>
              <w:rPr>
                <w:rFonts w:asciiTheme="minorHAnsi" w:hAnsiTheme="minorHAnsi" w:cs="Arial"/>
              </w:rPr>
            </w:pPr>
          </w:p>
        </w:tc>
      </w:tr>
      <w:tr w:rsidR="001122A5" w:rsidRPr="00C92296" w:rsidTr="001122A5">
        <w:trPr>
          <w:jc w:val="center"/>
        </w:trPr>
        <w:tc>
          <w:tcPr>
            <w:tcW w:w="671" w:type="dxa"/>
          </w:tcPr>
          <w:p w:rsidR="001122A5" w:rsidRPr="00C92296" w:rsidRDefault="001122A5" w:rsidP="007E13FF">
            <w:pPr>
              <w:jc w:val="center"/>
              <w:rPr>
                <w:rFonts w:asciiTheme="minorHAnsi" w:hAnsiTheme="minorHAnsi" w:cs="Arial"/>
              </w:rPr>
            </w:pPr>
            <w:r w:rsidRPr="00C92296">
              <w:rPr>
                <w:rFonts w:asciiTheme="minorHAnsi" w:hAnsiTheme="minorHAnsi" w:cs="Arial"/>
                <w:sz w:val="22"/>
                <w:szCs w:val="22"/>
              </w:rPr>
              <w:t>07</w:t>
            </w:r>
          </w:p>
        </w:tc>
        <w:tc>
          <w:tcPr>
            <w:tcW w:w="6062" w:type="dxa"/>
          </w:tcPr>
          <w:p w:rsidR="001122A5" w:rsidRPr="00C92296" w:rsidRDefault="00C92296" w:rsidP="006E401C">
            <w:pPr>
              <w:pStyle w:val="Default"/>
              <w:rPr>
                <w:rFonts w:asciiTheme="minorHAnsi" w:hAnsiTheme="minorHAnsi"/>
                <w:sz w:val="22"/>
                <w:szCs w:val="22"/>
              </w:rPr>
            </w:pPr>
            <w:r>
              <w:rPr>
                <w:rFonts w:asciiTheme="minorHAnsi" w:hAnsiTheme="minorHAnsi"/>
                <w:sz w:val="22"/>
                <w:szCs w:val="22"/>
              </w:rPr>
              <w:t xml:space="preserve">Catálogo de Peças da </w:t>
            </w:r>
            <w:r w:rsidR="006E401C">
              <w:rPr>
                <w:rFonts w:asciiTheme="minorHAnsi" w:hAnsiTheme="minorHAnsi"/>
                <w:sz w:val="22"/>
                <w:szCs w:val="22"/>
              </w:rPr>
              <w:t>Iveco</w:t>
            </w:r>
          </w:p>
        </w:tc>
        <w:tc>
          <w:tcPr>
            <w:tcW w:w="1714" w:type="dxa"/>
          </w:tcPr>
          <w:p w:rsidR="001122A5" w:rsidRPr="00C92296" w:rsidRDefault="001122A5" w:rsidP="007E13FF">
            <w:pPr>
              <w:jc w:val="both"/>
              <w:rPr>
                <w:rFonts w:asciiTheme="minorHAnsi" w:hAnsiTheme="minorHAnsi" w:cs="Arial"/>
              </w:rPr>
            </w:pPr>
          </w:p>
        </w:tc>
      </w:tr>
      <w:tr w:rsidR="00C92296" w:rsidRPr="00C92296" w:rsidTr="001122A5">
        <w:trPr>
          <w:jc w:val="center"/>
        </w:trPr>
        <w:tc>
          <w:tcPr>
            <w:tcW w:w="671" w:type="dxa"/>
          </w:tcPr>
          <w:p w:rsidR="00C92296" w:rsidRPr="00C92296" w:rsidRDefault="00C92296" w:rsidP="007E13FF">
            <w:pPr>
              <w:jc w:val="center"/>
              <w:rPr>
                <w:rFonts w:asciiTheme="minorHAnsi" w:hAnsiTheme="minorHAnsi" w:cs="Arial"/>
              </w:rPr>
            </w:pPr>
            <w:r>
              <w:rPr>
                <w:rFonts w:asciiTheme="minorHAnsi" w:hAnsiTheme="minorHAnsi" w:cs="Arial"/>
                <w:sz w:val="22"/>
                <w:szCs w:val="22"/>
              </w:rPr>
              <w:t>08</w:t>
            </w:r>
          </w:p>
        </w:tc>
        <w:tc>
          <w:tcPr>
            <w:tcW w:w="6062" w:type="dxa"/>
          </w:tcPr>
          <w:p w:rsidR="00C92296" w:rsidRDefault="00C92296" w:rsidP="006E401C">
            <w:pPr>
              <w:pStyle w:val="Default"/>
              <w:rPr>
                <w:rFonts w:asciiTheme="minorHAnsi" w:hAnsiTheme="minorHAnsi"/>
                <w:sz w:val="22"/>
                <w:szCs w:val="22"/>
              </w:rPr>
            </w:pPr>
            <w:r>
              <w:rPr>
                <w:rFonts w:asciiTheme="minorHAnsi" w:hAnsiTheme="minorHAnsi"/>
                <w:sz w:val="22"/>
                <w:szCs w:val="22"/>
              </w:rPr>
              <w:t xml:space="preserve">Catálogo de Peças da </w:t>
            </w:r>
            <w:r w:rsidR="006E401C">
              <w:rPr>
                <w:rFonts w:asciiTheme="minorHAnsi" w:hAnsiTheme="minorHAnsi"/>
                <w:sz w:val="22"/>
                <w:szCs w:val="22"/>
              </w:rPr>
              <w:t>Citroen</w:t>
            </w:r>
          </w:p>
        </w:tc>
        <w:tc>
          <w:tcPr>
            <w:tcW w:w="1714" w:type="dxa"/>
          </w:tcPr>
          <w:p w:rsidR="00C92296" w:rsidRPr="00C92296" w:rsidRDefault="00C92296" w:rsidP="007E13FF">
            <w:pPr>
              <w:jc w:val="both"/>
              <w:rPr>
                <w:rFonts w:asciiTheme="minorHAnsi" w:hAnsiTheme="minorHAnsi" w:cs="Arial"/>
              </w:rPr>
            </w:pPr>
          </w:p>
        </w:tc>
      </w:tr>
      <w:tr w:rsidR="00C92296" w:rsidRPr="00C92296" w:rsidTr="001122A5">
        <w:trPr>
          <w:jc w:val="center"/>
        </w:trPr>
        <w:tc>
          <w:tcPr>
            <w:tcW w:w="671" w:type="dxa"/>
          </w:tcPr>
          <w:p w:rsidR="00C92296" w:rsidRDefault="00C92296" w:rsidP="007E13FF">
            <w:pPr>
              <w:jc w:val="center"/>
              <w:rPr>
                <w:rFonts w:asciiTheme="minorHAnsi" w:hAnsiTheme="minorHAnsi" w:cs="Arial"/>
              </w:rPr>
            </w:pPr>
            <w:r>
              <w:rPr>
                <w:rFonts w:asciiTheme="minorHAnsi" w:hAnsiTheme="minorHAnsi" w:cs="Arial"/>
                <w:sz w:val="22"/>
                <w:szCs w:val="22"/>
              </w:rPr>
              <w:t>09</w:t>
            </w:r>
          </w:p>
        </w:tc>
        <w:tc>
          <w:tcPr>
            <w:tcW w:w="6062" w:type="dxa"/>
          </w:tcPr>
          <w:p w:rsidR="00C92296" w:rsidRDefault="00C92296" w:rsidP="006E401C">
            <w:pPr>
              <w:pStyle w:val="Default"/>
              <w:rPr>
                <w:rFonts w:asciiTheme="minorHAnsi" w:hAnsiTheme="minorHAnsi"/>
                <w:sz w:val="22"/>
                <w:szCs w:val="22"/>
              </w:rPr>
            </w:pPr>
            <w:r>
              <w:rPr>
                <w:rFonts w:asciiTheme="minorHAnsi" w:hAnsiTheme="minorHAnsi"/>
                <w:sz w:val="22"/>
                <w:szCs w:val="22"/>
              </w:rPr>
              <w:t xml:space="preserve">Catálogo de Peças da New </w:t>
            </w:r>
            <w:r w:rsidR="006E401C">
              <w:rPr>
                <w:rFonts w:asciiTheme="minorHAnsi" w:hAnsiTheme="minorHAnsi"/>
                <w:sz w:val="22"/>
                <w:szCs w:val="22"/>
              </w:rPr>
              <w:t>H</w:t>
            </w:r>
            <w:r>
              <w:rPr>
                <w:rFonts w:asciiTheme="minorHAnsi" w:hAnsiTheme="minorHAnsi"/>
                <w:sz w:val="22"/>
                <w:szCs w:val="22"/>
              </w:rPr>
              <w:t>olland</w:t>
            </w:r>
          </w:p>
        </w:tc>
        <w:tc>
          <w:tcPr>
            <w:tcW w:w="1714" w:type="dxa"/>
          </w:tcPr>
          <w:p w:rsidR="00C92296" w:rsidRPr="00C92296" w:rsidRDefault="00C92296" w:rsidP="007E13FF">
            <w:pPr>
              <w:jc w:val="both"/>
              <w:rPr>
                <w:rFonts w:asciiTheme="minorHAnsi" w:hAnsiTheme="minorHAnsi" w:cs="Arial"/>
              </w:rPr>
            </w:pPr>
          </w:p>
        </w:tc>
      </w:tr>
      <w:tr w:rsidR="00C92296" w:rsidRPr="00C92296" w:rsidTr="001122A5">
        <w:trPr>
          <w:jc w:val="center"/>
        </w:trPr>
        <w:tc>
          <w:tcPr>
            <w:tcW w:w="671" w:type="dxa"/>
          </w:tcPr>
          <w:p w:rsidR="00C92296" w:rsidRDefault="00C92296" w:rsidP="007E13FF">
            <w:pPr>
              <w:jc w:val="center"/>
              <w:rPr>
                <w:rFonts w:asciiTheme="minorHAnsi" w:hAnsiTheme="minorHAnsi" w:cs="Arial"/>
              </w:rPr>
            </w:pPr>
            <w:r>
              <w:rPr>
                <w:rFonts w:asciiTheme="minorHAnsi" w:hAnsiTheme="minorHAnsi" w:cs="Arial"/>
                <w:sz w:val="22"/>
                <w:szCs w:val="22"/>
              </w:rPr>
              <w:t>10</w:t>
            </w:r>
          </w:p>
        </w:tc>
        <w:tc>
          <w:tcPr>
            <w:tcW w:w="6062" w:type="dxa"/>
          </w:tcPr>
          <w:p w:rsidR="00C92296" w:rsidRDefault="00C92296" w:rsidP="007E13FF">
            <w:pPr>
              <w:pStyle w:val="Default"/>
              <w:rPr>
                <w:rFonts w:asciiTheme="minorHAnsi" w:hAnsiTheme="minorHAnsi"/>
                <w:sz w:val="22"/>
                <w:szCs w:val="22"/>
              </w:rPr>
            </w:pPr>
            <w:r>
              <w:rPr>
                <w:rFonts w:asciiTheme="minorHAnsi" w:hAnsiTheme="minorHAnsi"/>
                <w:sz w:val="22"/>
                <w:szCs w:val="22"/>
              </w:rPr>
              <w:t>Catálogo de Peças da Caterpillar</w:t>
            </w:r>
          </w:p>
        </w:tc>
        <w:tc>
          <w:tcPr>
            <w:tcW w:w="1714" w:type="dxa"/>
          </w:tcPr>
          <w:p w:rsidR="00C92296" w:rsidRPr="00C92296" w:rsidRDefault="00C92296" w:rsidP="007E13FF">
            <w:pPr>
              <w:jc w:val="both"/>
              <w:rPr>
                <w:rFonts w:asciiTheme="minorHAnsi" w:hAnsiTheme="minorHAnsi" w:cs="Arial"/>
              </w:rPr>
            </w:pPr>
          </w:p>
        </w:tc>
      </w:tr>
      <w:tr w:rsidR="00C92296" w:rsidRPr="00C92296" w:rsidTr="001122A5">
        <w:trPr>
          <w:jc w:val="center"/>
        </w:trPr>
        <w:tc>
          <w:tcPr>
            <w:tcW w:w="671" w:type="dxa"/>
          </w:tcPr>
          <w:p w:rsidR="00C92296" w:rsidRDefault="00C92296" w:rsidP="007E13FF">
            <w:pPr>
              <w:jc w:val="center"/>
              <w:rPr>
                <w:rFonts w:asciiTheme="minorHAnsi" w:hAnsiTheme="minorHAnsi" w:cs="Arial"/>
              </w:rPr>
            </w:pPr>
            <w:r>
              <w:rPr>
                <w:rFonts w:asciiTheme="minorHAnsi" w:hAnsiTheme="minorHAnsi" w:cs="Arial"/>
                <w:sz w:val="22"/>
                <w:szCs w:val="22"/>
              </w:rPr>
              <w:t>11</w:t>
            </w:r>
          </w:p>
        </w:tc>
        <w:tc>
          <w:tcPr>
            <w:tcW w:w="6062" w:type="dxa"/>
          </w:tcPr>
          <w:p w:rsidR="00C92296" w:rsidRDefault="00C92296" w:rsidP="007E13FF">
            <w:pPr>
              <w:pStyle w:val="Default"/>
              <w:rPr>
                <w:rFonts w:asciiTheme="minorHAnsi" w:hAnsiTheme="minorHAnsi"/>
                <w:sz w:val="22"/>
                <w:szCs w:val="22"/>
              </w:rPr>
            </w:pPr>
            <w:r>
              <w:rPr>
                <w:rFonts w:asciiTheme="minorHAnsi" w:hAnsiTheme="minorHAnsi"/>
                <w:sz w:val="22"/>
                <w:szCs w:val="22"/>
              </w:rPr>
              <w:t>Catálogo de Peças da Valtra</w:t>
            </w:r>
          </w:p>
        </w:tc>
        <w:tc>
          <w:tcPr>
            <w:tcW w:w="1714" w:type="dxa"/>
          </w:tcPr>
          <w:p w:rsidR="00C92296" w:rsidRPr="00C92296" w:rsidRDefault="00C92296" w:rsidP="007E13FF">
            <w:pPr>
              <w:jc w:val="both"/>
              <w:rPr>
                <w:rFonts w:asciiTheme="minorHAnsi" w:hAnsiTheme="minorHAnsi" w:cs="Arial"/>
              </w:rPr>
            </w:pPr>
          </w:p>
        </w:tc>
      </w:tr>
      <w:tr w:rsidR="00C92296" w:rsidRPr="00C92296" w:rsidTr="001122A5">
        <w:trPr>
          <w:jc w:val="center"/>
        </w:trPr>
        <w:tc>
          <w:tcPr>
            <w:tcW w:w="671" w:type="dxa"/>
          </w:tcPr>
          <w:p w:rsidR="00C92296" w:rsidRDefault="00C92296" w:rsidP="007E13FF">
            <w:pPr>
              <w:jc w:val="center"/>
              <w:rPr>
                <w:rFonts w:asciiTheme="minorHAnsi" w:hAnsiTheme="minorHAnsi" w:cs="Arial"/>
              </w:rPr>
            </w:pPr>
            <w:r>
              <w:rPr>
                <w:rFonts w:asciiTheme="minorHAnsi" w:hAnsiTheme="minorHAnsi" w:cs="Arial"/>
                <w:sz w:val="22"/>
                <w:szCs w:val="22"/>
              </w:rPr>
              <w:t>12</w:t>
            </w:r>
          </w:p>
        </w:tc>
        <w:tc>
          <w:tcPr>
            <w:tcW w:w="6062" w:type="dxa"/>
          </w:tcPr>
          <w:p w:rsidR="00C92296" w:rsidRDefault="00C92296" w:rsidP="007E13FF">
            <w:pPr>
              <w:pStyle w:val="Default"/>
              <w:rPr>
                <w:rFonts w:asciiTheme="minorHAnsi" w:hAnsiTheme="minorHAnsi"/>
                <w:sz w:val="22"/>
                <w:szCs w:val="22"/>
              </w:rPr>
            </w:pPr>
            <w:r>
              <w:rPr>
                <w:rFonts w:asciiTheme="minorHAnsi" w:hAnsiTheme="minorHAnsi"/>
                <w:sz w:val="22"/>
                <w:szCs w:val="22"/>
              </w:rPr>
              <w:t>Catálogo de Peças da Randon</w:t>
            </w:r>
          </w:p>
        </w:tc>
        <w:tc>
          <w:tcPr>
            <w:tcW w:w="1714" w:type="dxa"/>
          </w:tcPr>
          <w:p w:rsidR="00C92296" w:rsidRPr="00C92296" w:rsidRDefault="00C92296" w:rsidP="007E13FF">
            <w:pPr>
              <w:jc w:val="both"/>
              <w:rPr>
                <w:rFonts w:asciiTheme="minorHAnsi" w:hAnsiTheme="minorHAnsi" w:cs="Arial"/>
              </w:rPr>
            </w:pPr>
          </w:p>
        </w:tc>
      </w:tr>
    </w:tbl>
    <w:p w:rsidR="000E18A2" w:rsidRPr="007E13FF" w:rsidRDefault="000E18A2" w:rsidP="000E18A2">
      <w:pPr>
        <w:pStyle w:val="Cabealho"/>
        <w:tabs>
          <w:tab w:val="left" w:pos="708"/>
        </w:tabs>
        <w:jc w:val="both"/>
        <w:rPr>
          <w:rFonts w:asciiTheme="minorHAnsi" w:hAnsiTheme="minorHAnsi" w:cs="Arial"/>
          <w:sz w:val="22"/>
          <w:szCs w:val="22"/>
        </w:rPr>
      </w:pPr>
    </w:p>
    <w:p w:rsidR="006E401C" w:rsidRDefault="000E18A2" w:rsidP="000E18A2">
      <w:pPr>
        <w:pStyle w:val="Cabealho"/>
        <w:tabs>
          <w:tab w:val="left" w:pos="708"/>
        </w:tabs>
        <w:jc w:val="both"/>
        <w:rPr>
          <w:rStyle w:val="Forte"/>
          <w:rFonts w:asciiTheme="minorHAnsi" w:hAnsiTheme="minorHAnsi"/>
          <w:b w:val="0"/>
          <w:bCs w:val="0"/>
          <w:sz w:val="22"/>
          <w:szCs w:val="22"/>
        </w:rPr>
      </w:pPr>
      <w:r w:rsidRPr="007E13FF">
        <w:rPr>
          <w:rFonts w:asciiTheme="minorHAnsi" w:hAnsiTheme="minorHAnsi" w:cs="Arial"/>
          <w:sz w:val="22"/>
          <w:szCs w:val="22"/>
        </w:rPr>
        <w:t>O prazo, condição e local de entrega dos produtos, objeto desta licitação</w:t>
      </w:r>
      <w:r w:rsidRPr="007E13FF">
        <w:rPr>
          <w:rStyle w:val="Forte"/>
          <w:rFonts w:asciiTheme="minorHAnsi" w:hAnsiTheme="minorHAnsi"/>
          <w:b w:val="0"/>
          <w:bCs w:val="0"/>
          <w:sz w:val="22"/>
          <w:szCs w:val="22"/>
        </w:rPr>
        <w:t xml:space="preserve"> será de acordo com a necessidade, após o recebimento da Ordem de Compra no Município de Santana do Garambéu, dentro d</w:t>
      </w:r>
      <w:r w:rsidR="00C92296">
        <w:rPr>
          <w:rStyle w:val="Forte"/>
          <w:rFonts w:asciiTheme="minorHAnsi" w:hAnsiTheme="minorHAnsi"/>
          <w:b w:val="0"/>
          <w:bCs w:val="0"/>
          <w:sz w:val="22"/>
          <w:szCs w:val="22"/>
        </w:rPr>
        <w:t>o prazo máximo de</w:t>
      </w:r>
      <w:r w:rsidRPr="007E13FF">
        <w:rPr>
          <w:rStyle w:val="Forte"/>
          <w:rFonts w:asciiTheme="minorHAnsi" w:hAnsiTheme="minorHAnsi"/>
          <w:b w:val="0"/>
          <w:bCs w:val="0"/>
          <w:sz w:val="22"/>
          <w:szCs w:val="22"/>
        </w:rPr>
        <w:t xml:space="preserve"> 24 (vinte e quatro) horas, pelo período</w:t>
      </w:r>
      <w:r w:rsidR="00C92296">
        <w:rPr>
          <w:rStyle w:val="Forte"/>
          <w:rFonts w:asciiTheme="minorHAnsi" w:hAnsiTheme="minorHAnsi"/>
          <w:b w:val="0"/>
          <w:bCs w:val="0"/>
          <w:sz w:val="22"/>
          <w:szCs w:val="22"/>
        </w:rPr>
        <w:t xml:space="preserve"> </w:t>
      </w:r>
      <w:r w:rsidRPr="007E13FF">
        <w:rPr>
          <w:rStyle w:val="Forte"/>
          <w:rFonts w:asciiTheme="minorHAnsi" w:hAnsiTheme="minorHAnsi"/>
          <w:b w:val="0"/>
          <w:bCs w:val="0"/>
          <w:sz w:val="22"/>
          <w:szCs w:val="22"/>
        </w:rPr>
        <w:t>de 12 (doze) meses</w:t>
      </w:r>
      <w:r w:rsidR="006E401C">
        <w:rPr>
          <w:rStyle w:val="Forte"/>
          <w:rFonts w:asciiTheme="minorHAnsi" w:hAnsiTheme="minorHAnsi"/>
          <w:b w:val="0"/>
          <w:bCs w:val="0"/>
          <w:sz w:val="22"/>
          <w:szCs w:val="22"/>
        </w:rPr>
        <w:t>.</w:t>
      </w:r>
    </w:p>
    <w:p w:rsidR="000E18A2" w:rsidRPr="007E13FF" w:rsidRDefault="000E18A2" w:rsidP="000E18A2">
      <w:pPr>
        <w:pStyle w:val="Cabealho"/>
        <w:tabs>
          <w:tab w:val="left" w:pos="708"/>
        </w:tabs>
        <w:jc w:val="both"/>
        <w:rPr>
          <w:rFonts w:asciiTheme="minorHAnsi" w:hAnsiTheme="minorHAnsi" w:cs="Arial"/>
          <w:sz w:val="22"/>
          <w:szCs w:val="22"/>
        </w:rPr>
      </w:pPr>
      <w:r w:rsidRPr="007E13FF">
        <w:rPr>
          <w:rFonts w:asciiTheme="minorHAnsi" w:hAnsiTheme="minorHAnsi" w:cs="Arial"/>
          <w:sz w:val="22"/>
          <w:szCs w:val="22"/>
        </w:rPr>
        <w:t xml:space="preserve"> </w:t>
      </w:r>
    </w:p>
    <w:p w:rsidR="006E401C" w:rsidRDefault="000E18A2" w:rsidP="000E18A2">
      <w:pPr>
        <w:pStyle w:val="Cabealho"/>
        <w:tabs>
          <w:tab w:val="left" w:pos="708"/>
        </w:tabs>
        <w:jc w:val="both"/>
        <w:rPr>
          <w:rFonts w:asciiTheme="minorHAnsi" w:hAnsiTheme="minorHAnsi" w:cs="Arial"/>
          <w:sz w:val="22"/>
          <w:szCs w:val="22"/>
        </w:rPr>
      </w:pPr>
      <w:r w:rsidRPr="007E13FF">
        <w:rPr>
          <w:rFonts w:asciiTheme="minorHAnsi" w:hAnsiTheme="minorHAnsi" w:cs="Arial"/>
          <w:sz w:val="22"/>
          <w:szCs w:val="22"/>
        </w:rPr>
        <w:t>O pagamento dos produtos licitados será efetuado no prazo de 10 (dez) dias da entrega das peças originais utilizadas pelas montadoras, na Prefeitura Municipal de Santana do Garambéu, após vistoria dos produtos e autorizada para pagamento pela Secretaria de Transportes</w:t>
      </w:r>
      <w:r w:rsidR="006E401C">
        <w:rPr>
          <w:rFonts w:asciiTheme="minorHAnsi" w:hAnsiTheme="minorHAnsi" w:cs="Arial"/>
          <w:sz w:val="22"/>
          <w:szCs w:val="22"/>
        </w:rPr>
        <w:t>.</w:t>
      </w:r>
    </w:p>
    <w:p w:rsidR="000E18A2" w:rsidRPr="007E13FF" w:rsidRDefault="000E18A2" w:rsidP="000E18A2">
      <w:pPr>
        <w:pStyle w:val="Cabealho"/>
        <w:tabs>
          <w:tab w:val="left" w:pos="708"/>
        </w:tabs>
        <w:jc w:val="both"/>
        <w:rPr>
          <w:rFonts w:asciiTheme="minorHAnsi" w:hAnsiTheme="minorHAnsi" w:cs="Arial"/>
          <w:sz w:val="22"/>
          <w:szCs w:val="22"/>
        </w:rPr>
      </w:pPr>
      <w:r w:rsidRPr="007E13FF">
        <w:rPr>
          <w:rFonts w:asciiTheme="minorHAnsi" w:hAnsiTheme="minorHAnsi" w:cs="Arial"/>
          <w:sz w:val="22"/>
          <w:szCs w:val="22"/>
        </w:rPr>
        <w:t xml:space="preserve"> </w:t>
      </w:r>
    </w:p>
    <w:p w:rsidR="000E18A2" w:rsidRPr="007E13FF" w:rsidRDefault="000E18A2" w:rsidP="000E18A2">
      <w:pPr>
        <w:pStyle w:val="Cabealho"/>
        <w:tabs>
          <w:tab w:val="left" w:pos="708"/>
        </w:tabs>
        <w:jc w:val="both"/>
        <w:rPr>
          <w:rFonts w:asciiTheme="minorHAnsi" w:hAnsiTheme="minorHAnsi" w:cs="Arial"/>
          <w:sz w:val="22"/>
          <w:szCs w:val="22"/>
        </w:rPr>
      </w:pPr>
      <w:r w:rsidRPr="007E13FF">
        <w:rPr>
          <w:rFonts w:asciiTheme="minorHAnsi" w:hAnsiTheme="minorHAnsi" w:cs="Arial"/>
          <w:sz w:val="22"/>
          <w:szCs w:val="22"/>
        </w:rPr>
        <w:t>O prazo de validade desta proposta de preços é de 60 (sessenta) dias corridos a partir da data de abertura das propostas.</w:t>
      </w:r>
    </w:p>
    <w:p w:rsidR="000E18A2" w:rsidRPr="007E13FF" w:rsidRDefault="000E18A2" w:rsidP="000E18A2">
      <w:pPr>
        <w:pStyle w:val="Cabealho"/>
        <w:tabs>
          <w:tab w:val="left" w:pos="708"/>
        </w:tabs>
        <w:jc w:val="both"/>
        <w:rPr>
          <w:rFonts w:asciiTheme="minorHAnsi" w:hAnsiTheme="minorHAnsi" w:cs="Arial"/>
          <w:sz w:val="22"/>
          <w:szCs w:val="22"/>
        </w:rPr>
      </w:pPr>
    </w:p>
    <w:p w:rsidR="000E18A2" w:rsidRPr="007E13FF" w:rsidRDefault="000E18A2" w:rsidP="000E18A2">
      <w:pPr>
        <w:pStyle w:val="Cabealho"/>
        <w:tabs>
          <w:tab w:val="left" w:pos="708"/>
        </w:tabs>
        <w:jc w:val="center"/>
        <w:rPr>
          <w:rFonts w:asciiTheme="minorHAnsi" w:hAnsiTheme="minorHAnsi" w:cs="Arial"/>
          <w:sz w:val="22"/>
          <w:szCs w:val="22"/>
        </w:rPr>
      </w:pPr>
      <w:r w:rsidRPr="007E13FF">
        <w:rPr>
          <w:rFonts w:asciiTheme="minorHAnsi" w:hAnsiTheme="minorHAnsi" w:cs="Arial"/>
          <w:sz w:val="22"/>
          <w:szCs w:val="22"/>
        </w:rPr>
        <w:t>DECLARAÇÕES</w:t>
      </w:r>
    </w:p>
    <w:p w:rsidR="000E18A2" w:rsidRPr="007E13FF" w:rsidRDefault="000E18A2" w:rsidP="000E18A2">
      <w:pPr>
        <w:pStyle w:val="Cabealho"/>
        <w:tabs>
          <w:tab w:val="left" w:pos="708"/>
        </w:tabs>
        <w:jc w:val="center"/>
        <w:rPr>
          <w:rFonts w:asciiTheme="minorHAnsi" w:hAnsiTheme="minorHAnsi" w:cs="Arial"/>
          <w:sz w:val="22"/>
          <w:szCs w:val="22"/>
        </w:rPr>
      </w:pPr>
    </w:p>
    <w:p w:rsidR="000E18A2" w:rsidRPr="007E13FF" w:rsidRDefault="000E18A2" w:rsidP="000E18A2">
      <w:pPr>
        <w:pStyle w:val="Cabealho"/>
        <w:numPr>
          <w:ilvl w:val="3"/>
          <w:numId w:val="18"/>
        </w:numPr>
        <w:tabs>
          <w:tab w:val="clear" w:pos="2880"/>
          <w:tab w:val="clear" w:pos="4419"/>
          <w:tab w:val="clear" w:pos="8838"/>
          <w:tab w:val="num" w:pos="880"/>
        </w:tabs>
        <w:ind w:left="880"/>
        <w:jc w:val="both"/>
        <w:rPr>
          <w:rFonts w:asciiTheme="minorHAnsi" w:hAnsiTheme="minorHAnsi" w:cs="Arial"/>
          <w:sz w:val="22"/>
          <w:szCs w:val="22"/>
        </w:rPr>
      </w:pPr>
      <w:r w:rsidRPr="007E13FF">
        <w:rPr>
          <w:rFonts w:asciiTheme="minorHAnsi" w:hAnsiTheme="minorHAnsi" w:cs="Arial"/>
          <w:sz w:val="22"/>
          <w:szCs w:val="22"/>
        </w:rPr>
        <w:t>Declaramos que os preços unitários acima serão para a entrega dos produtos relacionados, conforme todas as exigências do Edital, caso sejamos vencedores.</w:t>
      </w:r>
    </w:p>
    <w:p w:rsidR="000E18A2" w:rsidRPr="007E13FF" w:rsidRDefault="000E18A2" w:rsidP="000E18A2">
      <w:pPr>
        <w:pStyle w:val="Cabealho"/>
        <w:numPr>
          <w:ilvl w:val="3"/>
          <w:numId w:val="18"/>
        </w:numPr>
        <w:tabs>
          <w:tab w:val="clear" w:pos="2880"/>
          <w:tab w:val="clear" w:pos="4419"/>
          <w:tab w:val="clear" w:pos="8838"/>
          <w:tab w:val="num" w:pos="880"/>
        </w:tabs>
        <w:ind w:left="880"/>
        <w:jc w:val="both"/>
        <w:rPr>
          <w:rFonts w:asciiTheme="minorHAnsi" w:hAnsiTheme="minorHAnsi" w:cs="Arial"/>
          <w:sz w:val="22"/>
          <w:szCs w:val="22"/>
        </w:rPr>
      </w:pPr>
      <w:r w:rsidRPr="007E13FF">
        <w:rPr>
          <w:rFonts w:asciiTheme="minorHAnsi" w:hAnsiTheme="minorHAnsi" w:cs="Arial"/>
          <w:sz w:val="22"/>
          <w:szCs w:val="22"/>
        </w:rPr>
        <w:t>Declaramos que estamos de acordo com os itens referentes aos prazos, entregas e pagamentos, conforme Edital.</w:t>
      </w:r>
    </w:p>
    <w:p w:rsidR="000E18A2" w:rsidRPr="007E13FF" w:rsidRDefault="000E18A2" w:rsidP="000E18A2">
      <w:pPr>
        <w:pStyle w:val="Cabealho"/>
        <w:numPr>
          <w:ilvl w:val="3"/>
          <w:numId w:val="18"/>
        </w:numPr>
        <w:tabs>
          <w:tab w:val="clear" w:pos="2880"/>
          <w:tab w:val="clear" w:pos="4419"/>
          <w:tab w:val="clear" w:pos="8838"/>
          <w:tab w:val="num" w:pos="880"/>
        </w:tabs>
        <w:ind w:left="880"/>
        <w:jc w:val="both"/>
        <w:rPr>
          <w:rFonts w:asciiTheme="minorHAnsi" w:hAnsiTheme="minorHAnsi" w:cs="Arial"/>
          <w:sz w:val="22"/>
          <w:szCs w:val="22"/>
        </w:rPr>
      </w:pPr>
      <w:r w:rsidRPr="007E13FF">
        <w:rPr>
          <w:rFonts w:asciiTheme="minorHAnsi" w:hAnsiTheme="minorHAnsi" w:cs="Arial"/>
          <w:sz w:val="22"/>
          <w:szCs w:val="22"/>
        </w:rPr>
        <w:t>Declaramos que os preços unitários e preço global da proposta compreendem todas as despesas relativas à completa aquisição e entrega dos produtos especificados, estando inclusos: frete, impostos, taxas e demais custos.</w:t>
      </w:r>
    </w:p>
    <w:p w:rsidR="000E18A2" w:rsidRPr="007E13FF" w:rsidRDefault="000E18A2" w:rsidP="000E18A2">
      <w:pPr>
        <w:pStyle w:val="Cabealho"/>
        <w:numPr>
          <w:ilvl w:val="3"/>
          <w:numId w:val="18"/>
        </w:numPr>
        <w:tabs>
          <w:tab w:val="clear" w:pos="2880"/>
          <w:tab w:val="clear" w:pos="4419"/>
          <w:tab w:val="clear" w:pos="8838"/>
          <w:tab w:val="num" w:pos="880"/>
        </w:tabs>
        <w:ind w:left="880"/>
        <w:jc w:val="both"/>
        <w:rPr>
          <w:rFonts w:asciiTheme="minorHAnsi" w:hAnsiTheme="minorHAnsi" w:cs="Arial"/>
          <w:sz w:val="22"/>
          <w:szCs w:val="22"/>
        </w:rPr>
      </w:pPr>
      <w:r w:rsidRPr="007E13FF">
        <w:rPr>
          <w:rFonts w:asciiTheme="minorHAnsi" w:hAnsiTheme="minorHAnsi" w:cs="Arial"/>
          <w:sz w:val="22"/>
          <w:szCs w:val="22"/>
        </w:rPr>
        <w:t>Declaramos ser de nosso conhecimento que as peças, objeto desta licitação, são originais e</w:t>
      </w:r>
      <w:r w:rsidR="00277709">
        <w:rPr>
          <w:rFonts w:asciiTheme="minorHAnsi" w:hAnsiTheme="minorHAnsi" w:cs="Arial"/>
          <w:sz w:val="22"/>
          <w:szCs w:val="22"/>
        </w:rPr>
        <w:t>/ou</w:t>
      </w:r>
      <w:r w:rsidRPr="007E13FF">
        <w:rPr>
          <w:rFonts w:asciiTheme="minorHAnsi" w:hAnsiTheme="minorHAnsi" w:cs="Arial"/>
          <w:sz w:val="22"/>
          <w:szCs w:val="22"/>
        </w:rPr>
        <w:t xml:space="preserve"> genuínas, constantes do catálogo oficial das montadoras</w:t>
      </w:r>
      <w:r w:rsidR="00277709">
        <w:rPr>
          <w:rFonts w:asciiTheme="minorHAnsi" w:hAnsiTheme="minorHAnsi" w:cs="Arial"/>
          <w:sz w:val="22"/>
          <w:szCs w:val="22"/>
        </w:rPr>
        <w:t xml:space="preserve"> e fabricantes de máquinas e tratores</w:t>
      </w:r>
      <w:r w:rsidRPr="007E13FF">
        <w:rPr>
          <w:rFonts w:asciiTheme="minorHAnsi" w:hAnsiTheme="minorHAnsi" w:cs="Arial"/>
          <w:sz w:val="22"/>
          <w:szCs w:val="22"/>
        </w:rPr>
        <w:t>.</w:t>
      </w:r>
    </w:p>
    <w:p w:rsidR="000E18A2" w:rsidRPr="007E13FF" w:rsidRDefault="000E18A2" w:rsidP="000E18A2">
      <w:pPr>
        <w:numPr>
          <w:ilvl w:val="3"/>
          <w:numId w:val="18"/>
        </w:numPr>
        <w:tabs>
          <w:tab w:val="clear" w:pos="2880"/>
          <w:tab w:val="num" w:pos="851"/>
        </w:tabs>
        <w:ind w:left="851"/>
        <w:jc w:val="both"/>
        <w:rPr>
          <w:rFonts w:asciiTheme="minorHAnsi" w:hAnsiTheme="minorHAnsi" w:cs="Arial"/>
          <w:sz w:val="22"/>
          <w:szCs w:val="22"/>
        </w:rPr>
      </w:pPr>
      <w:r w:rsidRPr="007E13FF">
        <w:rPr>
          <w:rFonts w:asciiTheme="minorHAnsi" w:hAnsiTheme="minorHAnsi" w:cs="Arial"/>
          <w:sz w:val="22"/>
          <w:szCs w:val="22"/>
        </w:rPr>
        <w:t>Caso esta proposta não venha a ser aceita para contratação ou aquisição das peças, a Prefeitura Municipal de Santana do Garambéu fica desobrigada de qualquer responsabilidade para com a nossa Empresa, não nos cabendo direito a qualquer indenização ou reembolso.</w:t>
      </w:r>
    </w:p>
    <w:p w:rsidR="000E18A2" w:rsidRPr="007E13FF" w:rsidRDefault="000E18A2" w:rsidP="000E18A2">
      <w:pPr>
        <w:numPr>
          <w:ilvl w:val="3"/>
          <w:numId w:val="18"/>
        </w:numPr>
        <w:tabs>
          <w:tab w:val="clear" w:pos="2880"/>
          <w:tab w:val="num" w:pos="851"/>
        </w:tabs>
        <w:ind w:left="851"/>
        <w:jc w:val="both"/>
        <w:rPr>
          <w:rFonts w:asciiTheme="minorHAnsi" w:hAnsiTheme="minorHAnsi" w:cs="Arial"/>
          <w:sz w:val="22"/>
          <w:szCs w:val="22"/>
        </w:rPr>
      </w:pPr>
      <w:r w:rsidRPr="007E13FF">
        <w:rPr>
          <w:rFonts w:asciiTheme="minorHAnsi" w:hAnsiTheme="minorHAnsi" w:cs="Arial"/>
          <w:sz w:val="22"/>
          <w:szCs w:val="22"/>
        </w:rPr>
        <w:t>Declaramos conhecer a aceitar as condições constantes do Edital e seus Anexos, bem como o disposto na Lei Federal nº 10.520 de 17/07/2002, e na Lei Federal nº 8.666/93, e suas atualizações.</w:t>
      </w:r>
    </w:p>
    <w:p w:rsidR="000E18A2" w:rsidRPr="007E13FF" w:rsidRDefault="000E18A2" w:rsidP="000E18A2">
      <w:pPr>
        <w:numPr>
          <w:ilvl w:val="3"/>
          <w:numId w:val="18"/>
        </w:numPr>
        <w:tabs>
          <w:tab w:val="clear" w:pos="2880"/>
          <w:tab w:val="num" w:pos="851"/>
        </w:tabs>
        <w:ind w:left="851"/>
        <w:jc w:val="both"/>
        <w:rPr>
          <w:rFonts w:asciiTheme="minorHAnsi" w:hAnsiTheme="minorHAnsi" w:cs="Arial"/>
          <w:sz w:val="22"/>
          <w:szCs w:val="22"/>
        </w:rPr>
      </w:pPr>
      <w:r w:rsidRPr="007E13FF">
        <w:rPr>
          <w:rFonts w:asciiTheme="minorHAnsi" w:hAnsiTheme="minorHAnsi" w:cs="Arial"/>
          <w:sz w:val="22"/>
          <w:szCs w:val="22"/>
        </w:rPr>
        <w:t>Declaramos sob pena de infração ao artigo 299 do Código Penal que a(s) mídia(s) referente ao(s) catálogo(s) de preços apresentado(s) se referem à original(is) que nos foram repassado(s) pela(s) respectiva(s) montadora(s)</w:t>
      </w:r>
    </w:p>
    <w:p w:rsidR="000E18A2" w:rsidRPr="007E13FF" w:rsidRDefault="000E18A2" w:rsidP="000E18A2">
      <w:pPr>
        <w:pStyle w:val="Cabealho"/>
        <w:tabs>
          <w:tab w:val="left" w:pos="708"/>
        </w:tabs>
        <w:jc w:val="both"/>
        <w:rPr>
          <w:rFonts w:asciiTheme="minorHAnsi" w:hAnsiTheme="minorHAnsi" w:cs="Arial"/>
          <w:sz w:val="22"/>
          <w:szCs w:val="22"/>
        </w:rPr>
      </w:pPr>
    </w:p>
    <w:p w:rsidR="000E18A2" w:rsidRPr="007E13FF" w:rsidRDefault="000E18A2" w:rsidP="000E18A2">
      <w:pPr>
        <w:pStyle w:val="Cabealho"/>
        <w:tabs>
          <w:tab w:val="left" w:pos="708"/>
        </w:tabs>
        <w:jc w:val="both"/>
        <w:rPr>
          <w:rFonts w:asciiTheme="minorHAnsi" w:hAnsiTheme="minorHAnsi" w:cs="Arial"/>
          <w:sz w:val="22"/>
          <w:szCs w:val="22"/>
        </w:rPr>
      </w:pPr>
      <w:r w:rsidRPr="007E13FF">
        <w:rPr>
          <w:rFonts w:asciiTheme="minorHAnsi" w:hAnsiTheme="minorHAnsi" w:cs="Arial"/>
          <w:sz w:val="22"/>
          <w:szCs w:val="22"/>
        </w:rPr>
        <w:t>Atenciosamente,</w:t>
      </w:r>
    </w:p>
    <w:p w:rsidR="000E18A2" w:rsidRPr="007E13FF" w:rsidRDefault="000E18A2" w:rsidP="000E18A2">
      <w:pPr>
        <w:pStyle w:val="Cabealho"/>
        <w:tabs>
          <w:tab w:val="left" w:pos="708"/>
        </w:tabs>
        <w:jc w:val="both"/>
        <w:rPr>
          <w:rFonts w:asciiTheme="minorHAnsi" w:hAnsiTheme="minorHAnsi" w:cs="Arial"/>
          <w:sz w:val="22"/>
          <w:szCs w:val="22"/>
        </w:rPr>
      </w:pPr>
    </w:p>
    <w:p w:rsidR="000E18A2" w:rsidRPr="007E13FF" w:rsidRDefault="000E18A2" w:rsidP="000E18A2">
      <w:pPr>
        <w:pStyle w:val="Cabealho"/>
        <w:tabs>
          <w:tab w:val="left" w:pos="708"/>
        </w:tabs>
        <w:jc w:val="center"/>
        <w:rPr>
          <w:rFonts w:asciiTheme="minorHAnsi" w:hAnsiTheme="minorHAnsi" w:cs="Arial"/>
          <w:sz w:val="22"/>
          <w:szCs w:val="22"/>
        </w:rPr>
      </w:pPr>
      <w:r w:rsidRPr="007E13FF">
        <w:rPr>
          <w:rFonts w:asciiTheme="minorHAnsi" w:hAnsiTheme="minorHAnsi" w:cs="Arial"/>
          <w:sz w:val="22"/>
          <w:szCs w:val="22"/>
        </w:rPr>
        <w:t>_____________________________________________________</w:t>
      </w:r>
    </w:p>
    <w:p w:rsidR="000E18A2" w:rsidRPr="007E13FF" w:rsidRDefault="000E18A2" w:rsidP="000E18A2">
      <w:pPr>
        <w:pStyle w:val="Cabealho"/>
        <w:tabs>
          <w:tab w:val="left" w:pos="708"/>
        </w:tabs>
        <w:jc w:val="center"/>
        <w:rPr>
          <w:rFonts w:asciiTheme="minorHAnsi" w:hAnsiTheme="minorHAnsi" w:cs="Arial"/>
          <w:sz w:val="22"/>
          <w:szCs w:val="22"/>
        </w:rPr>
      </w:pPr>
      <w:r w:rsidRPr="007E13FF">
        <w:rPr>
          <w:rFonts w:asciiTheme="minorHAnsi" w:hAnsiTheme="minorHAnsi" w:cs="Arial"/>
          <w:sz w:val="22"/>
          <w:szCs w:val="22"/>
        </w:rPr>
        <w:t>Assinatura, sob carimbo, do responsável legal</w:t>
      </w:r>
    </w:p>
    <w:p w:rsidR="000E18A2" w:rsidRPr="007E13FF" w:rsidRDefault="000E18A2" w:rsidP="000E18A2">
      <w:pPr>
        <w:pStyle w:val="Cabealho"/>
        <w:tabs>
          <w:tab w:val="left" w:pos="708"/>
        </w:tabs>
        <w:jc w:val="center"/>
        <w:rPr>
          <w:rFonts w:asciiTheme="minorHAnsi" w:hAnsiTheme="minorHAnsi" w:cs="Arial"/>
          <w:sz w:val="22"/>
          <w:szCs w:val="22"/>
        </w:rPr>
      </w:pPr>
      <w:r w:rsidRPr="007E13FF">
        <w:rPr>
          <w:rFonts w:asciiTheme="minorHAnsi" w:hAnsiTheme="minorHAnsi" w:cs="Arial"/>
          <w:sz w:val="22"/>
          <w:szCs w:val="22"/>
        </w:rPr>
        <w:t>Nome : ______________________________________________</w:t>
      </w:r>
    </w:p>
    <w:p w:rsidR="000E18A2" w:rsidRPr="007E13FF" w:rsidRDefault="000E18A2" w:rsidP="000E18A2">
      <w:pPr>
        <w:pStyle w:val="Cabealho"/>
        <w:tabs>
          <w:tab w:val="left" w:pos="708"/>
        </w:tabs>
        <w:jc w:val="both"/>
        <w:rPr>
          <w:rFonts w:asciiTheme="minorHAnsi" w:hAnsiTheme="minorHAnsi" w:cs="Arial"/>
          <w:sz w:val="22"/>
          <w:szCs w:val="22"/>
        </w:rPr>
      </w:pPr>
    </w:p>
    <w:p w:rsidR="006E401C" w:rsidRDefault="006E401C" w:rsidP="000E18A2">
      <w:pPr>
        <w:pStyle w:val="Corpodetexto2"/>
        <w:spacing w:before="100" w:beforeAutospacing="1"/>
        <w:rPr>
          <w:rFonts w:asciiTheme="minorHAnsi" w:hAnsiTheme="minorHAnsi"/>
          <w:b/>
          <w:bCs/>
          <w:sz w:val="22"/>
          <w:szCs w:val="22"/>
        </w:rPr>
      </w:pPr>
    </w:p>
    <w:p w:rsidR="000E18A2" w:rsidRPr="007E13FF" w:rsidRDefault="000E18A2" w:rsidP="000E18A2">
      <w:pPr>
        <w:pStyle w:val="Corpodetexto2"/>
        <w:spacing w:before="100" w:beforeAutospacing="1"/>
        <w:rPr>
          <w:rFonts w:asciiTheme="minorHAnsi" w:hAnsiTheme="minorHAnsi"/>
          <w:b/>
          <w:bCs/>
          <w:sz w:val="22"/>
          <w:szCs w:val="22"/>
        </w:rPr>
      </w:pPr>
      <w:r w:rsidRPr="007E13FF">
        <w:rPr>
          <w:rFonts w:asciiTheme="minorHAnsi" w:hAnsiTheme="minorHAnsi"/>
          <w:b/>
          <w:bCs/>
          <w:sz w:val="22"/>
          <w:szCs w:val="22"/>
        </w:rPr>
        <w:t xml:space="preserve"> (Modelo – deve ser emitido em papel timbrado ou que contenha a denominação ou razão social, endereço, telefone, fax, e-mail e CNPJ da empresa licitante)</w:t>
      </w:r>
    </w:p>
    <w:p w:rsidR="000E18A2" w:rsidRPr="007E13FF" w:rsidRDefault="000E18A2"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Pr="007E13FF" w:rsidRDefault="00375254" w:rsidP="000E18A2">
      <w:pPr>
        <w:jc w:val="both"/>
        <w:rPr>
          <w:rFonts w:asciiTheme="minorHAnsi" w:hAnsiTheme="minorHAnsi" w:cs="Arial"/>
          <w:b/>
          <w:bCs/>
          <w:sz w:val="22"/>
          <w:szCs w:val="22"/>
        </w:rPr>
      </w:pPr>
    </w:p>
    <w:p w:rsidR="00375254" w:rsidRDefault="00375254" w:rsidP="000E18A2">
      <w:pPr>
        <w:jc w:val="both"/>
        <w:rPr>
          <w:rFonts w:asciiTheme="minorHAnsi" w:hAnsiTheme="minorHAnsi" w:cs="Arial"/>
          <w:b/>
          <w:bCs/>
          <w:sz w:val="22"/>
          <w:szCs w:val="22"/>
        </w:rPr>
      </w:pPr>
    </w:p>
    <w:p w:rsidR="006E401C" w:rsidRDefault="006E401C" w:rsidP="000E18A2">
      <w:pPr>
        <w:jc w:val="both"/>
        <w:rPr>
          <w:rFonts w:asciiTheme="minorHAnsi" w:hAnsiTheme="minorHAnsi" w:cs="Arial"/>
          <w:b/>
          <w:bCs/>
          <w:sz w:val="22"/>
          <w:szCs w:val="22"/>
        </w:rPr>
      </w:pPr>
    </w:p>
    <w:p w:rsidR="006E401C" w:rsidRPr="007E13FF" w:rsidRDefault="006E401C" w:rsidP="000E18A2">
      <w:pPr>
        <w:jc w:val="both"/>
        <w:rPr>
          <w:rFonts w:asciiTheme="minorHAnsi" w:hAnsiTheme="minorHAnsi" w:cs="Arial"/>
          <w:b/>
          <w:bCs/>
          <w:sz w:val="22"/>
          <w:szCs w:val="22"/>
        </w:rPr>
      </w:pPr>
    </w:p>
    <w:p w:rsidR="000E18A2" w:rsidRPr="007E13FF" w:rsidRDefault="000E18A2" w:rsidP="000E18A2">
      <w:pPr>
        <w:jc w:val="both"/>
        <w:rPr>
          <w:rFonts w:asciiTheme="minorHAnsi" w:hAnsiTheme="minorHAnsi" w:cs="Arial"/>
          <w:b/>
          <w:bCs/>
          <w:sz w:val="22"/>
          <w:szCs w:val="22"/>
        </w:rPr>
      </w:pPr>
      <w:r w:rsidRPr="007E13FF">
        <w:rPr>
          <w:rFonts w:asciiTheme="minorHAnsi" w:hAnsiTheme="minorHAnsi" w:cs="Arial"/>
          <w:b/>
          <w:bCs/>
          <w:sz w:val="22"/>
          <w:szCs w:val="22"/>
        </w:rPr>
        <w:lastRenderedPageBreak/>
        <w:t>ANEXO VIII</w:t>
      </w:r>
    </w:p>
    <w:p w:rsidR="000E18A2" w:rsidRPr="007E13FF" w:rsidRDefault="000E18A2" w:rsidP="000E18A2">
      <w:pPr>
        <w:jc w:val="both"/>
        <w:rPr>
          <w:rFonts w:asciiTheme="minorHAnsi" w:hAnsiTheme="minorHAnsi" w:cs="Arial"/>
          <w:b/>
          <w:bCs/>
          <w:sz w:val="22"/>
          <w:szCs w:val="22"/>
        </w:rPr>
      </w:pPr>
    </w:p>
    <w:p w:rsidR="004240E9" w:rsidRPr="00C106D3" w:rsidRDefault="004240E9" w:rsidP="004240E9">
      <w:pPr>
        <w:spacing w:after="360"/>
        <w:jc w:val="both"/>
        <w:rPr>
          <w:rFonts w:ascii="Calibri" w:hAnsi="Calibri" w:cs="Arial"/>
          <w:b/>
          <w:sz w:val="22"/>
          <w:szCs w:val="22"/>
        </w:rPr>
      </w:pPr>
      <w:r w:rsidRPr="00C106D3">
        <w:rPr>
          <w:rFonts w:ascii="Calibri" w:hAnsi="Calibri" w:cs="Arial"/>
          <w:sz w:val="22"/>
          <w:szCs w:val="22"/>
        </w:rPr>
        <w:t>(PAPEL TIMBRADO DA EMPRESA)</w:t>
      </w:r>
    </w:p>
    <w:p w:rsidR="004240E9" w:rsidRPr="00C106D3" w:rsidRDefault="004240E9" w:rsidP="004240E9">
      <w:pPr>
        <w:spacing w:after="360"/>
        <w:jc w:val="center"/>
        <w:rPr>
          <w:rFonts w:ascii="Calibri" w:hAnsi="Calibri" w:cs="Arial"/>
          <w:b/>
          <w:sz w:val="22"/>
          <w:szCs w:val="22"/>
        </w:rPr>
      </w:pPr>
    </w:p>
    <w:p w:rsidR="004240E9" w:rsidRPr="00C106D3" w:rsidRDefault="004240E9" w:rsidP="004240E9">
      <w:pPr>
        <w:spacing w:after="120"/>
        <w:jc w:val="center"/>
        <w:rPr>
          <w:rFonts w:ascii="Calibri" w:hAnsi="Calibri" w:cs="Arial"/>
          <w:b/>
          <w:sz w:val="22"/>
          <w:szCs w:val="22"/>
        </w:rPr>
      </w:pPr>
      <w:r w:rsidRPr="00C106D3">
        <w:rPr>
          <w:rFonts w:ascii="Calibri" w:hAnsi="Calibri" w:cs="Arial"/>
          <w:b/>
          <w:sz w:val="22"/>
          <w:szCs w:val="22"/>
        </w:rPr>
        <w:t>MODELO DE DECLARAÇÃO DE ELABORAÇÃO INDEPENDENTE DE PROPOSTA</w:t>
      </w:r>
    </w:p>
    <w:p w:rsidR="004240E9" w:rsidRPr="00C106D3" w:rsidRDefault="004240E9" w:rsidP="004240E9">
      <w:pPr>
        <w:spacing w:after="120"/>
        <w:jc w:val="center"/>
        <w:rPr>
          <w:rFonts w:ascii="Calibri" w:hAnsi="Calibri" w:cs="Arial"/>
          <w:b/>
          <w:sz w:val="22"/>
          <w:szCs w:val="22"/>
        </w:rPr>
      </w:pPr>
      <w:r w:rsidRPr="00C106D3">
        <w:rPr>
          <w:rFonts w:ascii="Calibri" w:hAnsi="Calibri" w:cs="Arial"/>
          <w:b/>
          <w:sz w:val="22"/>
          <w:szCs w:val="22"/>
        </w:rPr>
        <w:t>PREGÃO Nº 0</w:t>
      </w:r>
      <w:r w:rsidR="006E401C">
        <w:rPr>
          <w:rFonts w:ascii="Calibri" w:hAnsi="Calibri" w:cs="Arial"/>
          <w:b/>
          <w:sz w:val="22"/>
          <w:szCs w:val="22"/>
        </w:rPr>
        <w:t>10</w:t>
      </w:r>
      <w:r w:rsidRPr="00C106D3">
        <w:rPr>
          <w:rFonts w:ascii="Calibri" w:hAnsi="Calibri" w:cs="Arial"/>
          <w:b/>
          <w:sz w:val="22"/>
          <w:szCs w:val="22"/>
        </w:rPr>
        <w:t>/201</w:t>
      </w:r>
      <w:r w:rsidR="006E401C">
        <w:rPr>
          <w:rFonts w:ascii="Calibri" w:hAnsi="Calibri" w:cs="Arial"/>
          <w:b/>
          <w:sz w:val="22"/>
          <w:szCs w:val="22"/>
        </w:rPr>
        <w:t>8</w:t>
      </w:r>
      <w:r w:rsidRPr="00C106D3">
        <w:rPr>
          <w:rFonts w:ascii="Calibri" w:hAnsi="Calibri" w:cs="Arial"/>
          <w:b/>
          <w:sz w:val="22"/>
          <w:szCs w:val="22"/>
        </w:rPr>
        <w:t>.</w:t>
      </w:r>
    </w:p>
    <w:p w:rsidR="004240E9" w:rsidRPr="00C106D3" w:rsidRDefault="004240E9" w:rsidP="004240E9">
      <w:pPr>
        <w:spacing w:after="120"/>
        <w:jc w:val="both"/>
        <w:rPr>
          <w:rFonts w:ascii="Calibri" w:hAnsi="Calibri" w:cs="Arial"/>
          <w:sz w:val="22"/>
          <w:szCs w:val="22"/>
        </w:rPr>
      </w:pPr>
    </w:p>
    <w:p w:rsidR="004240E9" w:rsidRPr="00C106D3" w:rsidRDefault="004240E9" w:rsidP="004240E9">
      <w:pPr>
        <w:spacing w:after="120"/>
        <w:jc w:val="both"/>
        <w:rPr>
          <w:rFonts w:ascii="Calibri" w:hAnsi="Calibri" w:cs="Arial"/>
          <w:sz w:val="22"/>
          <w:szCs w:val="22"/>
        </w:rPr>
      </w:pPr>
    </w:p>
    <w:p w:rsidR="004240E9" w:rsidRPr="00C106D3" w:rsidRDefault="004240E9" w:rsidP="004240E9">
      <w:pPr>
        <w:spacing w:after="120"/>
        <w:jc w:val="both"/>
        <w:rPr>
          <w:rFonts w:ascii="Calibri" w:hAnsi="Calibri" w:cs="Arial"/>
          <w:sz w:val="22"/>
          <w:szCs w:val="22"/>
        </w:rPr>
      </w:pPr>
      <w:r w:rsidRPr="00C106D3">
        <w:rPr>
          <w:rFonts w:ascii="Calibri" w:hAnsi="Calibri" w:cs="Arial"/>
          <w:sz w:val="22"/>
          <w:szCs w:val="22"/>
        </w:rPr>
        <w:t>O Sr(a) ______________________________________como representante devidamente constituído da Empresa _____________________________ doravante denominado (Licitante), declara, sob as penas da lei, em especial o art. 299 do Código Penal Brasileiro, que:</w:t>
      </w:r>
    </w:p>
    <w:p w:rsidR="004240E9" w:rsidRPr="00C106D3" w:rsidRDefault="004240E9" w:rsidP="004240E9">
      <w:pPr>
        <w:spacing w:after="120"/>
        <w:jc w:val="both"/>
        <w:rPr>
          <w:rFonts w:ascii="Calibri" w:hAnsi="Calibri" w:cs="Arial"/>
          <w:sz w:val="22"/>
          <w:szCs w:val="22"/>
        </w:rPr>
      </w:pPr>
      <w:r w:rsidRPr="00C106D3">
        <w:rPr>
          <w:rFonts w:ascii="Calibri" w:hAnsi="Calibri" w:cs="Arial"/>
          <w:sz w:val="22"/>
          <w:szCs w:val="22"/>
        </w:rPr>
        <w:t>(a) a proposta apresentada para participar do pregão presencial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4240E9" w:rsidRPr="00C106D3" w:rsidRDefault="004240E9" w:rsidP="004240E9">
      <w:pPr>
        <w:spacing w:after="120"/>
        <w:jc w:val="both"/>
        <w:rPr>
          <w:rFonts w:ascii="Calibri" w:hAnsi="Calibri" w:cs="Arial"/>
          <w:sz w:val="22"/>
          <w:szCs w:val="22"/>
        </w:rPr>
      </w:pPr>
      <w:r w:rsidRPr="00C106D3">
        <w:rPr>
          <w:rFonts w:ascii="Calibri" w:hAnsi="Calibri" w:cs="Arial"/>
          <w:sz w:val="22"/>
          <w:szCs w:val="22"/>
        </w:rPr>
        <w:t>(b) a intenção de apresentar a proposta elaborada para participar do pregão presencial nº. 0</w:t>
      </w:r>
      <w:r w:rsidR="006E401C">
        <w:rPr>
          <w:rFonts w:ascii="Calibri" w:hAnsi="Calibri" w:cs="Arial"/>
          <w:sz w:val="22"/>
          <w:szCs w:val="22"/>
        </w:rPr>
        <w:t>10</w:t>
      </w:r>
      <w:r w:rsidRPr="00C106D3">
        <w:rPr>
          <w:rFonts w:ascii="Calibri" w:hAnsi="Calibri" w:cs="Arial"/>
          <w:sz w:val="22"/>
          <w:szCs w:val="22"/>
        </w:rPr>
        <w:t>/201</w:t>
      </w:r>
      <w:r w:rsidR="006E401C">
        <w:rPr>
          <w:rFonts w:ascii="Calibri" w:hAnsi="Calibri" w:cs="Arial"/>
          <w:sz w:val="22"/>
          <w:szCs w:val="22"/>
        </w:rPr>
        <w:t>8</w:t>
      </w:r>
      <w:r w:rsidRPr="00C106D3">
        <w:rPr>
          <w:rFonts w:ascii="Calibri" w:hAnsi="Calibri" w:cs="Arial"/>
          <w:sz w:val="22"/>
          <w:szCs w:val="22"/>
        </w:rPr>
        <w:t xml:space="preserve"> não foi informada, discutida ou recebida de qualquer outro participante potencial ou de fato do pregão presencial nº. 0</w:t>
      </w:r>
      <w:r w:rsidR="006E401C">
        <w:rPr>
          <w:rFonts w:ascii="Calibri" w:hAnsi="Calibri" w:cs="Arial"/>
          <w:sz w:val="22"/>
          <w:szCs w:val="22"/>
        </w:rPr>
        <w:t>10</w:t>
      </w:r>
      <w:r w:rsidRPr="00C106D3">
        <w:rPr>
          <w:rFonts w:ascii="Calibri" w:hAnsi="Calibri" w:cs="Arial"/>
          <w:sz w:val="22"/>
          <w:szCs w:val="22"/>
        </w:rPr>
        <w:t>/201</w:t>
      </w:r>
      <w:r w:rsidR="006E401C">
        <w:rPr>
          <w:rFonts w:ascii="Calibri" w:hAnsi="Calibri" w:cs="Arial"/>
          <w:sz w:val="22"/>
          <w:szCs w:val="22"/>
        </w:rPr>
        <w:t>8</w:t>
      </w:r>
      <w:r w:rsidRPr="00C106D3">
        <w:rPr>
          <w:rFonts w:ascii="Calibri" w:hAnsi="Calibri" w:cs="Arial"/>
          <w:sz w:val="22"/>
          <w:szCs w:val="22"/>
        </w:rPr>
        <w:t>, por qualquer meio ou por qualquer pessoa;</w:t>
      </w:r>
    </w:p>
    <w:p w:rsidR="004240E9" w:rsidRPr="00C106D3" w:rsidRDefault="004240E9" w:rsidP="004240E9">
      <w:pPr>
        <w:spacing w:after="120"/>
        <w:jc w:val="both"/>
        <w:rPr>
          <w:rFonts w:ascii="Calibri" w:hAnsi="Calibri" w:cs="Arial"/>
          <w:sz w:val="22"/>
          <w:szCs w:val="22"/>
        </w:rPr>
      </w:pPr>
      <w:r w:rsidRPr="00C106D3">
        <w:rPr>
          <w:rFonts w:ascii="Calibri" w:hAnsi="Calibri" w:cs="Arial"/>
          <w:sz w:val="22"/>
          <w:szCs w:val="22"/>
        </w:rPr>
        <w:t>(c) que não tentou, por qualquer meio ou por qualquer pessoa, influir na decisão de qualquer outro participante potencial ou de fato pregão do presencial nº. 0</w:t>
      </w:r>
      <w:r w:rsidR="006E401C">
        <w:rPr>
          <w:rFonts w:ascii="Calibri" w:hAnsi="Calibri" w:cs="Arial"/>
          <w:sz w:val="22"/>
          <w:szCs w:val="22"/>
        </w:rPr>
        <w:t>10</w:t>
      </w:r>
      <w:r w:rsidRPr="00C106D3">
        <w:rPr>
          <w:rFonts w:ascii="Calibri" w:hAnsi="Calibri" w:cs="Arial"/>
          <w:sz w:val="22"/>
          <w:szCs w:val="22"/>
        </w:rPr>
        <w:t>/201</w:t>
      </w:r>
      <w:r w:rsidR="006E401C">
        <w:rPr>
          <w:rFonts w:ascii="Calibri" w:hAnsi="Calibri" w:cs="Arial"/>
          <w:sz w:val="22"/>
          <w:szCs w:val="22"/>
        </w:rPr>
        <w:t>8</w:t>
      </w:r>
      <w:r w:rsidRPr="00C106D3">
        <w:rPr>
          <w:rFonts w:ascii="Calibri" w:hAnsi="Calibri" w:cs="Arial"/>
          <w:sz w:val="22"/>
          <w:szCs w:val="22"/>
        </w:rPr>
        <w:t>, quanto a participar ou não da referida licitação;</w:t>
      </w:r>
    </w:p>
    <w:p w:rsidR="004240E9" w:rsidRPr="00C106D3" w:rsidRDefault="004240E9" w:rsidP="004240E9">
      <w:pPr>
        <w:spacing w:after="120"/>
        <w:jc w:val="both"/>
        <w:rPr>
          <w:rFonts w:ascii="Calibri" w:hAnsi="Calibri" w:cs="Arial"/>
          <w:sz w:val="22"/>
          <w:szCs w:val="22"/>
        </w:rPr>
      </w:pPr>
      <w:r w:rsidRPr="00C106D3">
        <w:rPr>
          <w:rFonts w:ascii="Calibri" w:hAnsi="Calibri" w:cs="Arial"/>
          <w:sz w:val="22"/>
          <w:szCs w:val="22"/>
        </w:rPr>
        <w:t>(d) que o conteúdo da proposta apresentada para participar do pregão presencial nº. 0</w:t>
      </w:r>
      <w:r w:rsidR="006E401C">
        <w:rPr>
          <w:rFonts w:ascii="Calibri" w:hAnsi="Calibri" w:cs="Arial"/>
          <w:sz w:val="22"/>
          <w:szCs w:val="22"/>
        </w:rPr>
        <w:t>10</w:t>
      </w:r>
      <w:r w:rsidRPr="00C106D3">
        <w:rPr>
          <w:rFonts w:ascii="Calibri" w:hAnsi="Calibri" w:cs="Arial"/>
          <w:sz w:val="22"/>
          <w:szCs w:val="22"/>
        </w:rPr>
        <w:t>/201</w:t>
      </w:r>
      <w:r w:rsidR="006E401C">
        <w:rPr>
          <w:rFonts w:ascii="Calibri" w:hAnsi="Calibri" w:cs="Arial"/>
          <w:sz w:val="22"/>
          <w:szCs w:val="22"/>
        </w:rPr>
        <w:t>8</w:t>
      </w:r>
      <w:r w:rsidRPr="00C106D3">
        <w:rPr>
          <w:rFonts w:ascii="Calibri" w:hAnsi="Calibri" w:cs="Arial"/>
          <w:sz w:val="22"/>
          <w:szCs w:val="22"/>
        </w:rPr>
        <w:t xml:space="preserve"> não será, no todo ou em parte, direta ou indiretamente, comunicado ou discutido com qualquer outro participante potencial ou de fato, antes da adjudicação do objeto da referida licitação;</w:t>
      </w:r>
    </w:p>
    <w:p w:rsidR="004240E9" w:rsidRPr="00C106D3" w:rsidRDefault="004240E9" w:rsidP="004240E9">
      <w:pPr>
        <w:spacing w:after="120"/>
        <w:jc w:val="both"/>
        <w:rPr>
          <w:rFonts w:ascii="Calibri" w:hAnsi="Calibri" w:cs="Arial"/>
          <w:sz w:val="22"/>
          <w:szCs w:val="22"/>
        </w:rPr>
      </w:pPr>
      <w:r w:rsidRPr="00C106D3">
        <w:rPr>
          <w:rFonts w:ascii="Calibri" w:hAnsi="Calibri" w:cs="Arial"/>
          <w:sz w:val="22"/>
          <w:szCs w:val="22"/>
        </w:rPr>
        <w:t>(e) que o conteúdo da proposta apresentada para participar pregão presencial nº. 0</w:t>
      </w:r>
      <w:r w:rsidR="006E401C">
        <w:rPr>
          <w:rFonts w:ascii="Calibri" w:hAnsi="Calibri" w:cs="Arial"/>
          <w:sz w:val="22"/>
          <w:szCs w:val="22"/>
        </w:rPr>
        <w:t>10</w:t>
      </w:r>
      <w:r w:rsidRPr="00C106D3">
        <w:rPr>
          <w:rFonts w:ascii="Calibri" w:hAnsi="Calibri" w:cs="Arial"/>
          <w:sz w:val="22"/>
          <w:szCs w:val="22"/>
        </w:rPr>
        <w:t>/201</w:t>
      </w:r>
      <w:r w:rsidR="006E401C">
        <w:rPr>
          <w:rFonts w:ascii="Calibri" w:hAnsi="Calibri" w:cs="Arial"/>
          <w:sz w:val="22"/>
          <w:szCs w:val="22"/>
        </w:rPr>
        <w:t>8</w:t>
      </w:r>
      <w:r w:rsidRPr="00C106D3">
        <w:rPr>
          <w:rFonts w:ascii="Calibri" w:hAnsi="Calibri" w:cs="Arial"/>
          <w:sz w:val="22"/>
          <w:szCs w:val="22"/>
        </w:rPr>
        <w:t xml:space="preserve"> não foi, no todo ou em parte, direta ou indiretamente, informado, discutido ou recebido de quaisquer integrantes das Secretarias Municipais antes da abertura oficial das propostas; e</w:t>
      </w:r>
    </w:p>
    <w:p w:rsidR="004240E9" w:rsidRPr="00C106D3" w:rsidRDefault="004240E9" w:rsidP="004240E9">
      <w:pPr>
        <w:jc w:val="both"/>
        <w:rPr>
          <w:rFonts w:ascii="Calibri" w:hAnsi="Calibri" w:cs="Arial"/>
          <w:sz w:val="22"/>
          <w:szCs w:val="22"/>
        </w:rPr>
      </w:pPr>
      <w:r w:rsidRPr="00C106D3">
        <w:rPr>
          <w:rFonts w:ascii="Calibri" w:hAnsi="Calibri" w:cs="Arial"/>
          <w:sz w:val="22"/>
          <w:szCs w:val="22"/>
        </w:rPr>
        <w:t>(f) que está plenamente ciente do teor e da extensão desta declaração e que detém plenos poderes e informações para firmá-la.</w:t>
      </w:r>
    </w:p>
    <w:p w:rsidR="004240E9" w:rsidRPr="00C106D3" w:rsidRDefault="004240E9" w:rsidP="004240E9">
      <w:pPr>
        <w:spacing w:after="360"/>
        <w:jc w:val="center"/>
        <w:rPr>
          <w:rFonts w:ascii="Calibri" w:hAnsi="Calibri" w:cs="Arial"/>
          <w:sz w:val="22"/>
          <w:szCs w:val="22"/>
        </w:rPr>
      </w:pPr>
      <w:r w:rsidRPr="00C106D3">
        <w:rPr>
          <w:rFonts w:ascii="Calibri" w:hAnsi="Calibri" w:cs="Arial"/>
          <w:sz w:val="22"/>
          <w:szCs w:val="22"/>
        </w:rPr>
        <w:t xml:space="preserve">      </w:t>
      </w:r>
    </w:p>
    <w:p w:rsidR="004240E9" w:rsidRPr="00C106D3" w:rsidRDefault="004240E9" w:rsidP="004240E9">
      <w:pPr>
        <w:jc w:val="center"/>
        <w:rPr>
          <w:rFonts w:ascii="Calibri" w:hAnsi="Calibri" w:cs="Arial"/>
          <w:sz w:val="22"/>
          <w:szCs w:val="22"/>
        </w:rPr>
      </w:pPr>
      <w:r w:rsidRPr="00C106D3">
        <w:rPr>
          <w:rFonts w:ascii="Calibri" w:hAnsi="Calibri" w:cs="Arial"/>
          <w:sz w:val="22"/>
          <w:szCs w:val="22"/>
        </w:rPr>
        <w:t>Cidade/UF, em ____ de _____________ de 201</w:t>
      </w:r>
      <w:r w:rsidR="006E401C">
        <w:rPr>
          <w:rFonts w:ascii="Calibri" w:hAnsi="Calibri" w:cs="Arial"/>
          <w:sz w:val="22"/>
          <w:szCs w:val="22"/>
        </w:rPr>
        <w:t>8</w:t>
      </w:r>
      <w:r w:rsidRPr="00C106D3">
        <w:rPr>
          <w:rFonts w:ascii="Calibri" w:hAnsi="Calibri" w:cs="Arial"/>
          <w:sz w:val="22"/>
          <w:szCs w:val="22"/>
        </w:rPr>
        <w:t>.</w:t>
      </w:r>
    </w:p>
    <w:p w:rsidR="004240E9" w:rsidRPr="00C106D3" w:rsidRDefault="004240E9" w:rsidP="004240E9">
      <w:pPr>
        <w:spacing w:after="360"/>
        <w:jc w:val="center"/>
        <w:rPr>
          <w:rFonts w:ascii="Calibri" w:hAnsi="Calibri" w:cs="Arial"/>
          <w:sz w:val="22"/>
          <w:szCs w:val="22"/>
        </w:rPr>
      </w:pPr>
    </w:p>
    <w:p w:rsidR="004240E9" w:rsidRPr="00C106D3" w:rsidRDefault="004240E9" w:rsidP="004240E9">
      <w:pPr>
        <w:spacing w:after="360"/>
        <w:jc w:val="center"/>
        <w:rPr>
          <w:rFonts w:ascii="Calibri" w:hAnsi="Calibri" w:cs="Arial"/>
          <w:sz w:val="22"/>
          <w:szCs w:val="22"/>
        </w:rPr>
      </w:pPr>
    </w:p>
    <w:p w:rsidR="004240E9" w:rsidRPr="00C106D3" w:rsidRDefault="004240E9" w:rsidP="004240E9">
      <w:pPr>
        <w:spacing w:after="360"/>
        <w:jc w:val="center"/>
        <w:rPr>
          <w:rFonts w:ascii="Calibri" w:hAnsi="Calibri" w:cs="Arial"/>
          <w:sz w:val="22"/>
          <w:szCs w:val="22"/>
        </w:rPr>
      </w:pPr>
      <w:r w:rsidRPr="00C106D3">
        <w:rPr>
          <w:rFonts w:ascii="Calibri" w:hAnsi="Calibri" w:cs="Arial"/>
          <w:sz w:val="22"/>
          <w:szCs w:val="22"/>
        </w:rPr>
        <w:t>(representante legal do licitante, com identificação completa)</w:t>
      </w:r>
    </w:p>
    <w:p w:rsidR="000E18A2" w:rsidRDefault="000E18A2"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p>
    <w:p w:rsidR="00277709" w:rsidRDefault="00277709" w:rsidP="000E18A2">
      <w:pPr>
        <w:jc w:val="both"/>
        <w:rPr>
          <w:rFonts w:asciiTheme="minorHAnsi" w:hAnsiTheme="minorHAnsi" w:cs="Arial"/>
          <w:b/>
          <w:bCs/>
          <w:sz w:val="22"/>
          <w:szCs w:val="22"/>
        </w:rPr>
      </w:pPr>
      <w:r>
        <w:rPr>
          <w:rFonts w:asciiTheme="minorHAnsi" w:hAnsiTheme="minorHAnsi" w:cs="Arial"/>
          <w:b/>
          <w:bCs/>
          <w:sz w:val="22"/>
          <w:szCs w:val="22"/>
        </w:rPr>
        <w:lastRenderedPageBreak/>
        <w:t>ANEXO IX</w:t>
      </w:r>
    </w:p>
    <w:p w:rsidR="00277709" w:rsidRPr="007E13FF" w:rsidRDefault="00277709" w:rsidP="000E18A2">
      <w:pPr>
        <w:jc w:val="both"/>
        <w:rPr>
          <w:rFonts w:asciiTheme="minorHAnsi" w:hAnsiTheme="minorHAnsi" w:cs="Arial"/>
          <w:b/>
          <w:bCs/>
          <w:sz w:val="22"/>
          <w:szCs w:val="22"/>
        </w:rPr>
      </w:pPr>
    </w:p>
    <w:p w:rsidR="00277709" w:rsidRPr="007E13FF" w:rsidRDefault="000E18A2" w:rsidP="00277709">
      <w:pPr>
        <w:pStyle w:val="Ttulo"/>
        <w:rPr>
          <w:rFonts w:asciiTheme="minorHAnsi" w:eastAsia="Batang" w:hAnsiTheme="minorHAnsi" w:cs="Arial"/>
          <w:color w:val="000000"/>
          <w:sz w:val="22"/>
          <w:szCs w:val="22"/>
          <w:u w:val="single"/>
        </w:rPr>
      </w:pPr>
      <w:r w:rsidRPr="007E13FF">
        <w:rPr>
          <w:rFonts w:asciiTheme="minorHAnsi" w:hAnsiTheme="minorHAnsi" w:cs="Arial"/>
          <w:b w:val="0"/>
          <w:bCs/>
          <w:sz w:val="22"/>
          <w:szCs w:val="22"/>
        </w:rPr>
        <w:t xml:space="preserve"> </w:t>
      </w:r>
      <w:r w:rsidR="00277709" w:rsidRPr="007E13FF">
        <w:rPr>
          <w:rFonts w:asciiTheme="minorHAnsi" w:eastAsia="Batang" w:hAnsiTheme="minorHAnsi" w:cs="Arial"/>
          <w:color w:val="000000"/>
          <w:sz w:val="22"/>
          <w:szCs w:val="22"/>
          <w:u w:val="single"/>
        </w:rPr>
        <w:t>MODELO DE DECLARAÇÃO DE MICROEMPRESA OU EMPRESA DE PEQUENO PORTE</w:t>
      </w:r>
    </w:p>
    <w:p w:rsidR="00277709" w:rsidRPr="007E13FF" w:rsidRDefault="00277709" w:rsidP="00277709">
      <w:pPr>
        <w:autoSpaceDE w:val="0"/>
        <w:autoSpaceDN w:val="0"/>
        <w:adjustRightInd w:val="0"/>
        <w:jc w:val="center"/>
        <w:rPr>
          <w:rFonts w:asciiTheme="minorHAnsi" w:hAnsiTheme="minorHAnsi" w:cs="Arial"/>
          <w:b/>
          <w:bCs/>
          <w:color w:val="000000"/>
          <w:sz w:val="22"/>
          <w:szCs w:val="22"/>
        </w:rPr>
      </w:pPr>
    </w:p>
    <w:p w:rsidR="00277709" w:rsidRPr="007E13FF" w:rsidRDefault="00277709" w:rsidP="00277709">
      <w:pPr>
        <w:autoSpaceDE w:val="0"/>
        <w:autoSpaceDN w:val="0"/>
        <w:adjustRightInd w:val="0"/>
        <w:jc w:val="center"/>
        <w:rPr>
          <w:rFonts w:asciiTheme="minorHAnsi" w:hAnsiTheme="minorHAnsi" w:cs="Arial"/>
          <w:b/>
          <w:bCs/>
          <w:color w:val="000000"/>
          <w:sz w:val="22"/>
          <w:szCs w:val="22"/>
        </w:rPr>
      </w:pPr>
    </w:p>
    <w:p w:rsidR="00277709" w:rsidRPr="007E13FF" w:rsidRDefault="00277709" w:rsidP="00277709">
      <w:pPr>
        <w:autoSpaceDE w:val="0"/>
        <w:autoSpaceDN w:val="0"/>
        <w:adjustRightInd w:val="0"/>
        <w:jc w:val="both"/>
        <w:rPr>
          <w:rFonts w:asciiTheme="minorHAnsi" w:hAnsiTheme="minorHAnsi" w:cs="Arial"/>
          <w:b/>
          <w:bCs/>
          <w:color w:val="000000"/>
          <w:sz w:val="22"/>
          <w:szCs w:val="22"/>
        </w:rPr>
      </w:pPr>
    </w:p>
    <w:p w:rsidR="00277709" w:rsidRPr="007E13FF" w:rsidRDefault="00277709" w:rsidP="00277709">
      <w:pPr>
        <w:autoSpaceDE w:val="0"/>
        <w:autoSpaceDN w:val="0"/>
        <w:adjustRightInd w:val="0"/>
        <w:jc w:val="center"/>
        <w:rPr>
          <w:rFonts w:asciiTheme="minorHAnsi" w:hAnsiTheme="minorHAnsi" w:cs="Arial"/>
          <w:b/>
          <w:bCs/>
          <w:color w:val="000000"/>
          <w:sz w:val="22"/>
          <w:szCs w:val="22"/>
        </w:rPr>
      </w:pPr>
    </w:p>
    <w:p w:rsidR="00277709" w:rsidRPr="007E13FF" w:rsidRDefault="00277709" w:rsidP="00277709">
      <w:pPr>
        <w:autoSpaceDE w:val="0"/>
        <w:autoSpaceDN w:val="0"/>
        <w:adjustRightInd w:val="0"/>
        <w:jc w:val="both"/>
        <w:rPr>
          <w:rFonts w:asciiTheme="minorHAnsi" w:hAnsiTheme="minorHAnsi" w:cs="Arial"/>
          <w:b/>
          <w:bCs/>
          <w:color w:val="000000"/>
          <w:sz w:val="22"/>
          <w:szCs w:val="22"/>
        </w:rPr>
      </w:pPr>
    </w:p>
    <w:p w:rsidR="00277709" w:rsidRPr="007E13FF" w:rsidRDefault="00277709" w:rsidP="00277709">
      <w:pPr>
        <w:autoSpaceDE w:val="0"/>
        <w:autoSpaceDN w:val="0"/>
        <w:adjustRightInd w:val="0"/>
        <w:spacing w:line="360" w:lineRule="auto"/>
        <w:ind w:firstLine="709"/>
        <w:jc w:val="both"/>
        <w:rPr>
          <w:rFonts w:asciiTheme="minorHAnsi" w:hAnsiTheme="minorHAnsi" w:cs="Arial"/>
          <w:color w:val="000000"/>
          <w:sz w:val="22"/>
          <w:szCs w:val="22"/>
        </w:rPr>
      </w:pPr>
      <w:r w:rsidRPr="007E13FF">
        <w:rPr>
          <w:rFonts w:asciiTheme="minorHAnsi" w:hAnsiTheme="minorHAnsi" w:cs="Arial"/>
          <w:b/>
          <w:color w:val="000000"/>
          <w:sz w:val="22"/>
          <w:szCs w:val="22"/>
        </w:rPr>
        <w:t>DECLARO</w:t>
      </w:r>
      <w:r w:rsidRPr="007E13FF">
        <w:rPr>
          <w:rFonts w:asciiTheme="minorHAnsi" w:hAnsiTheme="minorHAnsi" w:cs="Arial"/>
          <w:color w:val="000000"/>
          <w:sz w:val="22"/>
          <w:szCs w:val="22"/>
        </w:rPr>
        <w:t xml:space="preserve">, sob as penas da lei, sem prejuízo das sanções e multas previstas neste ato convocatório, que a empresa ____________________________________________ (denominação da pessoa jurídica), CNPJ nº ________________________ é </w:t>
      </w:r>
      <w:r w:rsidRPr="007E13FF">
        <w:rPr>
          <w:rFonts w:asciiTheme="minorHAnsi" w:hAnsiTheme="minorHAnsi" w:cs="Arial"/>
          <w:b/>
          <w:bCs/>
          <w:color w:val="000000"/>
          <w:sz w:val="22"/>
          <w:szCs w:val="22"/>
        </w:rPr>
        <w:t>microempresa ou empresa de pequeno porte</w:t>
      </w:r>
      <w:r w:rsidRPr="007E13FF">
        <w:rPr>
          <w:rFonts w:asciiTheme="minorHAnsi" w:hAnsiTheme="minorHAnsi" w:cs="Arial"/>
          <w:color w:val="000000"/>
          <w:sz w:val="22"/>
          <w:szCs w:val="22"/>
        </w:rPr>
        <w:t xml:space="preserve">, nos termos do enquadramento previsto na </w:t>
      </w:r>
      <w:r w:rsidRPr="007E13FF">
        <w:rPr>
          <w:rFonts w:asciiTheme="minorHAnsi" w:hAnsiTheme="minorHAnsi" w:cs="Arial"/>
          <w:b/>
          <w:bCs/>
          <w:color w:val="000000"/>
          <w:sz w:val="22"/>
          <w:szCs w:val="22"/>
        </w:rPr>
        <w:t>Lei Complementar nº 123, de 14 de dezembro de 2006</w:t>
      </w:r>
      <w:r w:rsidRPr="007E13FF">
        <w:rPr>
          <w:rFonts w:asciiTheme="minorHAnsi" w:hAnsiTheme="minorHAnsi" w:cs="Arial"/>
          <w:color w:val="000000"/>
          <w:sz w:val="22"/>
          <w:szCs w:val="22"/>
        </w:rPr>
        <w:t>, cujos termos declaro conhecer na íntegra, estando apta, portanto, a exercer o direito de preferência no procedimento licitatório do Pregão nº 0</w:t>
      </w:r>
      <w:r w:rsidR="006E401C">
        <w:rPr>
          <w:rFonts w:asciiTheme="minorHAnsi" w:hAnsiTheme="minorHAnsi" w:cs="Arial"/>
          <w:color w:val="000000"/>
          <w:sz w:val="22"/>
          <w:szCs w:val="22"/>
        </w:rPr>
        <w:t>10</w:t>
      </w:r>
      <w:r w:rsidRPr="007E13FF">
        <w:rPr>
          <w:rFonts w:asciiTheme="minorHAnsi" w:hAnsiTheme="minorHAnsi" w:cs="Arial"/>
          <w:color w:val="000000"/>
          <w:sz w:val="22"/>
          <w:szCs w:val="22"/>
        </w:rPr>
        <w:t>/201</w:t>
      </w:r>
      <w:r w:rsidR="006E401C">
        <w:rPr>
          <w:rFonts w:asciiTheme="minorHAnsi" w:hAnsiTheme="minorHAnsi" w:cs="Arial"/>
          <w:color w:val="000000"/>
          <w:sz w:val="22"/>
          <w:szCs w:val="22"/>
        </w:rPr>
        <w:t>8</w:t>
      </w:r>
      <w:r w:rsidRPr="007E13FF">
        <w:rPr>
          <w:rFonts w:asciiTheme="minorHAnsi" w:hAnsiTheme="minorHAnsi" w:cs="Arial"/>
          <w:color w:val="000000"/>
          <w:sz w:val="22"/>
          <w:szCs w:val="22"/>
        </w:rPr>
        <w:t>, realizado pelo Município de Santana do Garambéu(MG).</w:t>
      </w:r>
    </w:p>
    <w:p w:rsidR="00277709" w:rsidRPr="007E13FF" w:rsidRDefault="00277709" w:rsidP="00277709">
      <w:pPr>
        <w:autoSpaceDE w:val="0"/>
        <w:autoSpaceDN w:val="0"/>
        <w:adjustRightInd w:val="0"/>
        <w:jc w:val="both"/>
        <w:rPr>
          <w:rFonts w:asciiTheme="minorHAnsi" w:hAnsiTheme="minorHAnsi" w:cs="Arial"/>
          <w:color w:val="000000"/>
          <w:sz w:val="22"/>
          <w:szCs w:val="22"/>
        </w:rPr>
      </w:pPr>
    </w:p>
    <w:p w:rsidR="00277709" w:rsidRPr="007E13FF" w:rsidRDefault="00277709" w:rsidP="00277709">
      <w:pPr>
        <w:autoSpaceDE w:val="0"/>
        <w:autoSpaceDN w:val="0"/>
        <w:adjustRightInd w:val="0"/>
        <w:jc w:val="both"/>
        <w:rPr>
          <w:rFonts w:asciiTheme="minorHAnsi" w:hAnsiTheme="minorHAnsi" w:cs="Arial"/>
          <w:color w:val="000000"/>
          <w:sz w:val="22"/>
          <w:szCs w:val="22"/>
        </w:rPr>
      </w:pPr>
    </w:p>
    <w:p w:rsidR="00277709" w:rsidRPr="007E13FF" w:rsidRDefault="00277709" w:rsidP="00277709">
      <w:pPr>
        <w:autoSpaceDE w:val="0"/>
        <w:autoSpaceDN w:val="0"/>
        <w:adjustRightInd w:val="0"/>
        <w:spacing w:line="360" w:lineRule="auto"/>
        <w:jc w:val="center"/>
        <w:rPr>
          <w:rFonts w:asciiTheme="minorHAnsi" w:hAnsiTheme="minorHAnsi" w:cs="Arial"/>
          <w:color w:val="000000"/>
          <w:sz w:val="22"/>
          <w:szCs w:val="22"/>
        </w:rPr>
      </w:pPr>
      <w:r w:rsidRPr="007E13FF">
        <w:rPr>
          <w:rFonts w:asciiTheme="minorHAnsi" w:hAnsiTheme="minorHAnsi" w:cs="Arial"/>
          <w:color w:val="000000"/>
          <w:sz w:val="22"/>
          <w:szCs w:val="22"/>
        </w:rPr>
        <w:t>Atenciosamente,</w:t>
      </w:r>
    </w:p>
    <w:p w:rsidR="00277709" w:rsidRPr="007E13FF" w:rsidRDefault="00277709" w:rsidP="00277709">
      <w:pPr>
        <w:autoSpaceDE w:val="0"/>
        <w:autoSpaceDN w:val="0"/>
        <w:adjustRightInd w:val="0"/>
        <w:spacing w:line="360" w:lineRule="auto"/>
        <w:jc w:val="center"/>
        <w:rPr>
          <w:rFonts w:asciiTheme="minorHAnsi" w:hAnsiTheme="minorHAnsi" w:cs="Arial"/>
          <w:color w:val="000000"/>
          <w:sz w:val="22"/>
          <w:szCs w:val="22"/>
        </w:rPr>
      </w:pPr>
    </w:p>
    <w:p w:rsidR="00277709" w:rsidRPr="007E13FF" w:rsidRDefault="00277709" w:rsidP="00277709">
      <w:pPr>
        <w:autoSpaceDE w:val="0"/>
        <w:autoSpaceDN w:val="0"/>
        <w:adjustRightInd w:val="0"/>
        <w:jc w:val="center"/>
        <w:rPr>
          <w:rFonts w:asciiTheme="minorHAnsi" w:hAnsiTheme="minorHAnsi" w:cs="Arial"/>
          <w:color w:val="000000"/>
          <w:sz w:val="22"/>
          <w:szCs w:val="22"/>
        </w:rPr>
      </w:pPr>
      <w:r w:rsidRPr="007E13FF">
        <w:rPr>
          <w:rFonts w:asciiTheme="minorHAnsi" w:hAnsiTheme="minorHAnsi" w:cs="Arial"/>
          <w:color w:val="000000"/>
          <w:sz w:val="22"/>
          <w:szCs w:val="22"/>
        </w:rPr>
        <w:t>____________________________________________________</w:t>
      </w:r>
    </w:p>
    <w:p w:rsidR="00277709" w:rsidRPr="007E13FF" w:rsidRDefault="00277709" w:rsidP="00277709">
      <w:pPr>
        <w:autoSpaceDE w:val="0"/>
        <w:autoSpaceDN w:val="0"/>
        <w:adjustRightInd w:val="0"/>
        <w:jc w:val="center"/>
        <w:rPr>
          <w:rFonts w:asciiTheme="minorHAnsi" w:hAnsiTheme="minorHAnsi" w:cs="Arial"/>
          <w:b/>
          <w:i/>
          <w:color w:val="000000"/>
          <w:sz w:val="22"/>
          <w:szCs w:val="22"/>
        </w:rPr>
      </w:pPr>
      <w:r w:rsidRPr="007E13FF">
        <w:rPr>
          <w:rFonts w:asciiTheme="minorHAnsi" w:hAnsiTheme="minorHAnsi" w:cs="Arial"/>
          <w:b/>
          <w:i/>
          <w:color w:val="000000"/>
          <w:sz w:val="22"/>
          <w:szCs w:val="22"/>
        </w:rPr>
        <w:t>(Assinatura do representante legal)</w:t>
      </w:r>
    </w:p>
    <w:p w:rsidR="00277709" w:rsidRPr="007E13FF" w:rsidRDefault="00277709" w:rsidP="00277709">
      <w:pPr>
        <w:rPr>
          <w:rFonts w:asciiTheme="minorHAnsi" w:hAnsiTheme="minorHAnsi" w:cs="Arial"/>
          <w:b/>
          <w:i/>
          <w:color w:val="000000"/>
          <w:sz w:val="22"/>
          <w:szCs w:val="22"/>
        </w:rPr>
      </w:pPr>
    </w:p>
    <w:p w:rsidR="00277709" w:rsidRPr="007E13FF" w:rsidRDefault="00277709" w:rsidP="00277709">
      <w:pPr>
        <w:rPr>
          <w:rFonts w:asciiTheme="minorHAnsi" w:hAnsiTheme="minorHAnsi" w:cs="Arial"/>
          <w:b/>
          <w:i/>
          <w:color w:val="000000"/>
          <w:sz w:val="22"/>
          <w:szCs w:val="22"/>
        </w:rPr>
      </w:pPr>
    </w:p>
    <w:p w:rsidR="00277709" w:rsidRPr="007E13FF" w:rsidRDefault="00277709" w:rsidP="00277709">
      <w:pPr>
        <w:rPr>
          <w:rFonts w:asciiTheme="minorHAnsi" w:hAnsiTheme="minorHAnsi" w:cs="Arial"/>
          <w:color w:val="000000"/>
          <w:sz w:val="22"/>
          <w:szCs w:val="22"/>
        </w:rPr>
      </w:pPr>
    </w:p>
    <w:p w:rsidR="00277709" w:rsidRPr="007E13FF" w:rsidRDefault="00277709" w:rsidP="00277709">
      <w:pPr>
        <w:rPr>
          <w:rFonts w:asciiTheme="minorHAnsi" w:hAnsiTheme="minorHAnsi" w:cs="Arial"/>
          <w:color w:val="000000"/>
          <w:sz w:val="22"/>
          <w:szCs w:val="22"/>
        </w:rPr>
      </w:pPr>
    </w:p>
    <w:p w:rsidR="00277709" w:rsidRPr="007E13FF" w:rsidRDefault="00277709" w:rsidP="00277709">
      <w:pPr>
        <w:rPr>
          <w:rFonts w:asciiTheme="minorHAnsi" w:hAnsiTheme="minorHAnsi" w:cs="Arial"/>
          <w:color w:val="000000"/>
          <w:sz w:val="22"/>
          <w:szCs w:val="22"/>
        </w:rPr>
      </w:pPr>
    </w:p>
    <w:p w:rsidR="00277709" w:rsidRPr="007E13FF" w:rsidRDefault="00277709" w:rsidP="00277709">
      <w:pPr>
        <w:rPr>
          <w:rFonts w:asciiTheme="minorHAnsi" w:hAnsiTheme="minorHAnsi" w:cs="Arial"/>
          <w:color w:val="000000"/>
          <w:sz w:val="22"/>
          <w:szCs w:val="22"/>
        </w:rPr>
      </w:pPr>
    </w:p>
    <w:p w:rsidR="00277709" w:rsidRPr="007E13FF" w:rsidRDefault="00277709" w:rsidP="00277709">
      <w:pPr>
        <w:rPr>
          <w:rFonts w:asciiTheme="minorHAnsi" w:hAnsiTheme="minorHAnsi" w:cs="Arial"/>
          <w:color w:val="000000"/>
          <w:sz w:val="22"/>
          <w:szCs w:val="22"/>
        </w:rPr>
      </w:pPr>
    </w:p>
    <w:p w:rsidR="00277709" w:rsidRPr="007E13FF" w:rsidRDefault="00277709" w:rsidP="00277709">
      <w:pPr>
        <w:jc w:val="both"/>
        <w:rPr>
          <w:rFonts w:asciiTheme="minorHAnsi" w:hAnsiTheme="minorHAnsi" w:cs="Arial"/>
          <w:b/>
          <w:bCs/>
          <w:sz w:val="22"/>
          <w:szCs w:val="22"/>
        </w:rPr>
      </w:pPr>
    </w:p>
    <w:p w:rsidR="00277709" w:rsidRPr="007E13FF" w:rsidRDefault="00277709" w:rsidP="00277709">
      <w:pPr>
        <w:jc w:val="both"/>
        <w:rPr>
          <w:rFonts w:asciiTheme="minorHAnsi" w:hAnsiTheme="minorHAnsi" w:cs="Arial"/>
          <w:b/>
          <w:bCs/>
          <w:sz w:val="22"/>
          <w:szCs w:val="22"/>
        </w:rPr>
      </w:pPr>
    </w:p>
    <w:p w:rsidR="00277709" w:rsidRPr="007E13FF" w:rsidRDefault="00277709" w:rsidP="00277709">
      <w:pPr>
        <w:jc w:val="both"/>
        <w:rPr>
          <w:rFonts w:asciiTheme="minorHAnsi" w:hAnsiTheme="minorHAnsi" w:cs="Arial"/>
          <w:b/>
          <w:bCs/>
          <w:sz w:val="22"/>
          <w:szCs w:val="22"/>
        </w:rPr>
      </w:pPr>
    </w:p>
    <w:p w:rsidR="00277709" w:rsidRPr="007E13FF" w:rsidRDefault="00277709" w:rsidP="00277709">
      <w:pPr>
        <w:pStyle w:val="Corpodetexto2"/>
        <w:spacing w:before="100" w:beforeAutospacing="1"/>
        <w:jc w:val="both"/>
        <w:rPr>
          <w:rFonts w:asciiTheme="minorHAnsi" w:hAnsiTheme="minorHAnsi"/>
          <w:b/>
          <w:bCs/>
          <w:sz w:val="22"/>
          <w:szCs w:val="22"/>
        </w:rPr>
      </w:pPr>
      <w:r w:rsidRPr="007E13FF">
        <w:rPr>
          <w:rFonts w:asciiTheme="minorHAnsi" w:hAnsiTheme="minorHAnsi"/>
          <w:b/>
          <w:bCs/>
          <w:sz w:val="22"/>
          <w:szCs w:val="22"/>
        </w:rPr>
        <w:t>(Modelo – deve ser emitido em papel timbrado ou que contenha a denominação ou razão social, endereço, telefone, fax, e-mail e CNPJ da empresa licitante)</w:t>
      </w:r>
    </w:p>
    <w:p w:rsidR="000E18A2" w:rsidRPr="007E13FF" w:rsidRDefault="000E18A2" w:rsidP="000E18A2">
      <w:pPr>
        <w:jc w:val="both"/>
        <w:rPr>
          <w:rFonts w:asciiTheme="minorHAnsi" w:hAnsiTheme="minorHAnsi" w:cs="Arial"/>
          <w:b/>
          <w:bCs/>
          <w:sz w:val="22"/>
          <w:szCs w:val="22"/>
        </w:rPr>
      </w:pPr>
    </w:p>
    <w:sectPr w:rsidR="000E18A2" w:rsidRPr="007E13FF" w:rsidSect="00433979">
      <w:headerReference w:type="default" r:id="rId12"/>
      <w:footerReference w:type="default" r:id="rId13"/>
      <w:pgSz w:w="11906" w:h="16838"/>
      <w:pgMar w:top="1417" w:right="1133"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53B" w:rsidRDefault="0080353B" w:rsidP="000E18A2">
      <w:r>
        <w:separator/>
      </w:r>
    </w:p>
  </w:endnote>
  <w:endnote w:type="continuationSeparator" w:id="1">
    <w:p w:rsidR="0080353B" w:rsidRDefault="0080353B" w:rsidP="000E1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Nimbus Sans L">
    <w:altName w:val="Arial"/>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6533"/>
      <w:docPartObj>
        <w:docPartGallery w:val="Page Numbers (Bottom of Page)"/>
        <w:docPartUnique/>
      </w:docPartObj>
    </w:sdtPr>
    <w:sdtContent>
      <w:p w:rsidR="00E02E2C" w:rsidRDefault="00142EE8">
        <w:pPr>
          <w:pStyle w:val="Rodap"/>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E02E2C" w:rsidRDefault="00142EE8">
                    <w:pPr>
                      <w:jc w:val="center"/>
                    </w:pPr>
                    <w:fldSimple w:instr=" PAGE    \* MERGEFORMAT ">
                      <w:r w:rsidR="00D6324F" w:rsidRPr="00D6324F">
                        <w:rPr>
                          <w:noProof/>
                          <w:sz w:val="16"/>
                          <w:szCs w:val="16"/>
                        </w:rPr>
                        <w:t>28</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53B" w:rsidRDefault="0080353B" w:rsidP="000E18A2">
      <w:r>
        <w:separator/>
      </w:r>
    </w:p>
  </w:footnote>
  <w:footnote w:type="continuationSeparator" w:id="1">
    <w:p w:rsidR="0080353B" w:rsidRDefault="0080353B" w:rsidP="000E1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tblPr>
    <w:tblGrid>
      <w:gridCol w:w="1433"/>
      <w:gridCol w:w="7842"/>
    </w:tblGrid>
    <w:tr w:rsidR="00E02E2C" w:rsidTr="00280B91">
      <w:tc>
        <w:tcPr>
          <w:tcW w:w="1408" w:type="dxa"/>
          <w:shd w:val="clear" w:color="auto" w:fill="808080" w:themeFill="background1" w:themeFillShade="80"/>
        </w:tcPr>
        <w:p w:rsidR="00E02E2C" w:rsidRPr="00A90362" w:rsidRDefault="00E02E2C" w:rsidP="007E13FF">
          <w:pPr>
            <w:pStyle w:val="Cabealho"/>
          </w:pPr>
          <w:r>
            <w:rPr>
              <w:noProof/>
            </w:rPr>
            <w:drawing>
              <wp:inline distT="0" distB="0" distL="0" distR="0">
                <wp:extent cx="802005" cy="647065"/>
                <wp:effectExtent l="1905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802005" cy="647065"/>
                        </a:xfrm>
                        <a:prstGeom prst="rect">
                          <a:avLst/>
                        </a:prstGeom>
                        <a:noFill/>
                        <a:ln w="9525">
                          <a:noFill/>
                          <a:miter lim="800000"/>
                          <a:headEnd/>
                          <a:tailEnd/>
                        </a:ln>
                      </pic:spPr>
                    </pic:pic>
                  </a:graphicData>
                </a:graphic>
              </wp:inline>
            </w:drawing>
          </w:r>
        </w:p>
      </w:tc>
      <w:tc>
        <w:tcPr>
          <w:tcW w:w="7842" w:type="dxa"/>
          <w:shd w:val="clear" w:color="auto" w:fill="808080" w:themeFill="background1" w:themeFillShade="80"/>
          <w:vAlign w:val="center"/>
        </w:tcPr>
        <w:p w:rsidR="00E02E2C" w:rsidRPr="00A90362" w:rsidRDefault="00E02E2C" w:rsidP="007E13FF">
          <w:pPr>
            <w:pStyle w:val="Cabealho"/>
            <w:jc w:val="center"/>
            <w:rPr>
              <w:rFonts w:ascii="Tahoma" w:hAnsi="Tahoma" w:cs="Tahoma"/>
              <w:b/>
              <w:bCs/>
              <w:sz w:val="28"/>
            </w:rPr>
          </w:pPr>
          <w:r w:rsidRPr="00A90362">
            <w:rPr>
              <w:rFonts w:ascii="Tahoma" w:hAnsi="Tahoma" w:cs="Tahoma"/>
              <w:b/>
              <w:bCs/>
              <w:sz w:val="28"/>
            </w:rPr>
            <w:t>MUNICÍPIO DE SANTANA DO GARAMBÉU</w:t>
          </w:r>
        </w:p>
        <w:p w:rsidR="00E02E2C" w:rsidRPr="00A90362" w:rsidRDefault="00E02E2C" w:rsidP="007E13FF">
          <w:pPr>
            <w:pStyle w:val="Cabealho"/>
            <w:jc w:val="center"/>
            <w:rPr>
              <w:rFonts w:ascii="Tahoma" w:hAnsi="Tahoma" w:cs="Tahoma"/>
              <w:b/>
              <w:bCs/>
            </w:rPr>
          </w:pPr>
          <w:r w:rsidRPr="00A90362">
            <w:rPr>
              <w:rFonts w:ascii="Tahoma" w:hAnsi="Tahoma" w:cs="Tahoma"/>
              <w:b/>
              <w:bCs/>
            </w:rPr>
            <w:t>ESTADO DE MINAS GERAIS</w:t>
          </w:r>
        </w:p>
        <w:p w:rsidR="00E02E2C" w:rsidRPr="00A90362" w:rsidRDefault="00E02E2C" w:rsidP="00280B91">
          <w:pPr>
            <w:pStyle w:val="Cabealho"/>
            <w:jc w:val="center"/>
            <w:rPr>
              <w:b/>
              <w:bCs/>
            </w:rPr>
          </w:pPr>
          <w:r w:rsidRPr="00A90362">
            <w:rPr>
              <w:rFonts w:ascii="Tahoma" w:hAnsi="Tahoma" w:cs="Tahoma"/>
              <w:b/>
              <w:bCs/>
            </w:rPr>
            <w:t>Praça Paiva Duque, 120 - CEP 36.146-000 - Tel (32) 3334-11</w:t>
          </w:r>
          <w:r>
            <w:rPr>
              <w:rFonts w:ascii="Tahoma" w:hAnsi="Tahoma" w:cs="Tahoma"/>
              <w:b/>
              <w:bCs/>
            </w:rPr>
            <w:t>60</w:t>
          </w:r>
        </w:p>
      </w:tc>
    </w:tr>
  </w:tbl>
  <w:p w:rsidR="00E02E2C" w:rsidRPr="000E18A2" w:rsidRDefault="00E02E2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DD7"/>
    <w:multiLevelType w:val="hybridMultilevel"/>
    <w:tmpl w:val="C032B5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705128"/>
    <w:multiLevelType w:val="hybridMultilevel"/>
    <w:tmpl w:val="F8661192"/>
    <w:lvl w:ilvl="0" w:tplc="950C65C0">
      <w:start w:val="1"/>
      <w:numFmt w:val="lowerLetter"/>
      <w:lvlText w:val="%1)"/>
      <w:lvlJc w:val="left"/>
      <w:pPr>
        <w:tabs>
          <w:tab w:val="num" w:pos="975"/>
        </w:tabs>
        <w:ind w:left="975" w:hanging="360"/>
      </w:pPr>
      <w:rPr>
        <w:rFonts w:hint="default"/>
      </w:rPr>
    </w:lvl>
    <w:lvl w:ilvl="1" w:tplc="04160019" w:tentative="1">
      <w:start w:val="1"/>
      <w:numFmt w:val="lowerLetter"/>
      <w:lvlText w:val="%2."/>
      <w:lvlJc w:val="left"/>
      <w:pPr>
        <w:tabs>
          <w:tab w:val="num" w:pos="1695"/>
        </w:tabs>
        <w:ind w:left="1695" w:hanging="360"/>
      </w:pPr>
    </w:lvl>
    <w:lvl w:ilvl="2" w:tplc="0416001B" w:tentative="1">
      <w:start w:val="1"/>
      <w:numFmt w:val="lowerRoman"/>
      <w:lvlText w:val="%3."/>
      <w:lvlJc w:val="right"/>
      <w:pPr>
        <w:tabs>
          <w:tab w:val="num" w:pos="2415"/>
        </w:tabs>
        <w:ind w:left="2415" w:hanging="180"/>
      </w:pPr>
    </w:lvl>
    <w:lvl w:ilvl="3" w:tplc="0416000F" w:tentative="1">
      <w:start w:val="1"/>
      <w:numFmt w:val="decimal"/>
      <w:lvlText w:val="%4."/>
      <w:lvlJc w:val="left"/>
      <w:pPr>
        <w:tabs>
          <w:tab w:val="num" w:pos="3135"/>
        </w:tabs>
        <w:ind w:left="3135" w:hanging="360"/>
      </w:pPr>
    </w:lvl>
    <w:lvl w:ilvl="4" w:tplc="04160019" w:tentative="1">
      <w:start w:val="1"/>
      <w:numFmt w:val="lowerLetter"/>
      <w:lvlText w:val="%5."/>
      <w:lvlJc w:val="left"/>
      <w:pPr>
        <w:tabs>
          <w:tab w:val="num" w:pos="3855"/>
        </w:tabs>
        <w:ind w:left="3855" w:hanging="360"/>
      </w:pPr>
    </w:lvl>
    <w:lvl w:ilvl="5" w:tplc="0416001B" w:tentative="1">
      <w:start w:val="1"/>
      <w:numFmt w:val="lowerRoman"/>
      <w:lvlText w:val="%6."/>
      <w:lvlJc w:val="right"/>
      <w:pPr>
        <w:tabs>
          <w:tab w:val="num" w:pos="4575"/>
        </w:tabs>
        <w:ind w:left="4575" w:hanging="180"/>
      </w:pPr>
    </w:lvl>
    <w:lvl w:ilvl="6" w:tplc="0416000F" w:tentative="1">
      <w:start w:val="1"/>
      <w:numFmt w:val="decimal"/>
      <w:lvlText w:val="%7."/>
      <w:lvlJc w:val="left"/>
      <w:pPr>
        <w:tabs>
          <w:tab w:val="num" w:pos="5295"/>
        </w:tabs>
        <w:ind w:left="5295" w:hanging="360"/>
      </w:pPr>
    </w:lvl>
    <w:lvl w:ilvl="7" w:tplc="04160019" w:tentative="1">
      <w:start w:val="1"/>
      <w:numFmt w:val="lowerLetter"/>
      <w:lvlText w:val="%8."/>
      <w:lvlJc w:val="left"/>
      <w:pPr>
        <w:tabs>
          <w:tab w:val="num" w:pos="6015"/>
        </w:tabs>
        <w:ind w:left="6015" w:hanging="360"/>
      </w:pPr>
    </w:lvl>
    <w:lvl w:ilvl="8" w:tplc="0416001B" w:tentative="1">
      <w:start w:val="1"/>
      <w:numFmt w:val="lowerRoman"/>
      <w:lvlText w:val="%9."/>
      <w:lvlJc w:val="right"/>
      <w:pPr>
        <w:tabs>
          <w:tab w:val="num" w:pos="6735"/>
        </w:tabs>
        <w:ind w:left="6735" w:hanging="180"/>
      </w:pPr>
    </w:lvl>
  </w:abstractNum>
  <w:abstractNum w:abstractNumId="2">
    <w:nsid w:val="139854D2"/>
    <w:multiLevelType w:val="multilevel"/>
    <w:tmpl w:val="A888FD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AAC5C01"/>
    <w:multiLevelType w:val="hybridMultilevel"/>
    <w:tmpl w:val="BFEC41AE"/>
    <w:lvl w:ilvl="0" w:tplc="CF4042B6">
      <w:start w:val="1"/>
      <w:numFmt w:val="lowerLetter"/>
      <w:lvlText w:val="%1)"/>
      <w:lvlJc w:val="left"/>
      <w:pPr>
        <w:tabs>
          <w:tab w:val="num" w:pos="4905"/>
        </w:tabs>
        <w:ind w:left="4905" w:hanging="2625"/>
      </w:pPr>
      <w:rPr>
        <w:rFonts w:hint="default"/>
      </w:rPr>
    </w:lvl>
    <w:lvl w:ilvl="1" w:tplc="04160019" w:tentative="1">
      <w:start w:val="1"/>
      <w:numFmt w:val="lowerLetter"/>
      <w:lvlText w:val="%2."/>
      <w:lvlJc w:val="left"/>
      <w:pPr>
        <w:tabs>
          <w:tab w:val="num" w:pos="3360"/>
        </w:tabs>
        <w:ind w:left="3360" w:hanging="360"/>
      </w:pPr>
    </w:lvl>
    <w:lvl w:ilvl="2" w:tplc="0416001B" w:tentative="1">
      <w:start w:val="1"/>
      <w:numFmt w:val="lowerRoman"/>
      <w:lvlText w:val="%3."/>
      <w:lvlJc w:val="right"/>
      <w:pPr>
        <w:tabs>
          <w:tab w:val="num" w:pos="4080"/>
        </w:tabs>
        <w:ind w:left="4080" w:hanging="180"/>
      </w:pPr>
    </w:lvl>
    <w:lvl w:ilvl="3" w:tplc="0416000F" w:tentative="1">
      <w:start w:val="1"/>
      <w:numFmt w:val="decimal"/>
      <w:lvlText w:val="%4."/>
      <w:lvlJc w:val="left"/>
      <w:pPr>
        <w:tabs>
          <w:tab w:val="num" w:pos="4800"/>
        </w:tabs>
        <w:ind w:left="4800" w:hanging="360"/>
      </w:pPr>
    </w:lvl>
    <w:lvl w:ilvl="4" w:tplc="04160019" w:tentative="1">
      <w:start w:val="1"/>
      <w:numFmt w:val="lowerLetter"/>
      <w:lvlText w:val="%5."/>
      <w:lvlJc w:val="left"/>
      <w:pPr>
        <w:tabs>
          <w:tab w:val="num" w:pos="5520"/>
        </w:tabs>
        <w:ind w:left="5520" w:hanging="360"/>
      </w:pPr>
    </w:lvl>
    <w:lvl w:ilvl="5" w:tplc="0416001B" w:tentative="1">
      <w:start w:val="1"/>
      <w:numFmt w:val="lowerRoman"/>
      <w:lvlText w:val="%6."/>
      <w:lvlJc w:val="right"/>
      <w:pPr>
        <w:tabs>
          <w:tab w:val="num" w:pos="6240"/>
        </w:tabs>
        <w:ind w:left="6240" w:hanging="180"/>
      </w:pPr>
    </w:lvl>
    <w:lvl w:ilvl="6" w:tplc="0416000F" w:tentative="1">
      <w:start w:val="1"/>
      <w:numFmt w:val="decimal"/>
      <w:lvlText w:val="%7."/>
      <w:lvlJc w:val="left"/>
      <w:pPr>
        <w:tabs>
          <w:tab w:val="num" w:pos="6960"/>
        </w:tabs>
        <w:ind w:left="6960" w:hanging="360"/>
      </w:pPr>
    </w:lvl>
    <w:lvl w:ilvl="7" w:tplc="04160019" w:tentative="1">
      <w:start w:val="1"/>
      <w:numFmt w:val="lowerLetter"/>
      <w:lvlText w:val="%8."/>
      <w:lvlJc w:val="left"/>
      <w:pPr>
        <w:tabs>
          <w:tab w:val="num" w:pos="7680"/>
        </w:tabs>
        <w:ind w:left="7680" w:hanging="360"/>
      </w:pPr>
    </w:lvl>
    <w:lvl w:ilvl="8" w:tplc="0416001B" w:tentative="1">
      <w:start w:val="1"/>
      <w:numFmt w:val="lowerRoman"/>
      <w:lvlText w:val="%9."/>
      <w:lvlJc w:val="right"/>
      <w:pPr>
        <w:tabs>
          <w:tab w:val="num" w:pos="8400"/>
        </w:tabs>
        <w:ind w:left="8400" w:hanging="180"/>
      </w:pPr>
    </w:lvl>
  </w:abstractNum>
  <w:abstractNum w:abstractNumId="4">
    <w:nsid w:val="27E40042"/>
    <w:multiLevelType w:val="hybridMultilevel"/>
    <w:tmpl w:val="4260E316"/>
    <w:lvl w:ilvl="0" w:tplc="4322BFC4">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5">
    <w:nsid w:val="2DF9618F"/>
    <w:multiLevelType w:val="hybridMultilevel"/>
    <w:tmpl w:val="3D2410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DD03DD"/>
    <w:multiLevelType w:val="hybridMultilevel"/>
    <w:tmpl w:val="CA0263E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7027ACF"/>
    <w:multiLevelType w:val="hybridMultilevel"/>
    <w:tmpl w:val="F6A60560"/>
    <w:lvl w:ilvl="0" w:tplc="D2189B7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8">
    <w:nsid w:val="3A3F4F7A"/>
    <w:multiLevelType w:val="hybridMultilevel"/>
    <w:tmpl w:val="A08C98B2"/>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3A96A5C"/>
    <w:multiLevelType w:val="hybridMultilevel"/>
    <w:tmpl w:val="201C2212"/>
    <w:lvl w:ilvl="0" w:tplc="04160017">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0">
    <w:nsid w:val="44D86730"/>
    <w:multiLevelType w:val="hybridMultilevel"/>
    <w:tmpl w:val="68E0E646"/>
    <w:lvl w:ilvl="0" w:tplc="E8BE87D4">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nsid w:val="48565E0E"/>
    <w:multiLevelType w:val="hybridMultilevel"/>
    <w:tmpl w:val="8BE2C624"/>
    <w:lvl w:ilvl="0" w:tplc="6114D4A6">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12">
    <w:nsid w:val="48AA7043"/>
    <w:multiLevelType w:val="hybridMultilevel"/>
    <w:tmpl w:val="0A34ECA6"/>
    <w:lvl w:ilvl="0" w:tplc="BE788E8C">
      <w:start w:val="1"/>
      <w:numFmt w:val="decimal"/>
      <w:lvlText w:val="%1)"/>
      <w:lvlJc w:val="left"/>
      <w:pPr>
        <w:tabs>
          <w:tab w:val="num" w:pos="361"/>
        </w:tabs>
        <w:ind w:left="361" w:hanging="360"/>
      </w:pPr>
      <w:rPr>
        <w:rFonts w:hint="default"/>
      </w:rPr>
    </w:lvl>
    <w:lvl w:ilvl="1" w:tplc="04160019" w:tentative="1">
      <w:start w:val="1"/>
      <w:numFmt w:val="lowerLetter"/>
      <w:lvlText w:val="%2."/>
      <w:lvlJc w:val="left"/>
      <w:pPr>
        <w:tabs>
          <w:tab w:val="num" w:pos="1081"/>
        </w:tabs>
        <w:ind w:left="1081" w:hanging="360"/>
      </w:pPr>
    </w:lvl>
    <w:lvl w:ilvl="2" w:tplc="0416001B" w:tentative="1">
      <w:start w:val="1"/>
      <w:numFmt w:val="lowerRoman"/>
      <w:lvlText w:val="%3."/>
      <w:lvlJc w:val="right"/>
      <w:pPr>
        <w:tabs>
          <w:tab w:val="num" w:pos="1801"/>
        </w:tabs>
        <w:ind w:left="1801" w:hanging="180"/>
      </w:pPr>
    </w:lvl>
    <w:lvl w:ilvl="3" w:tplc="0416000F" w:tentative="1">
      <w:start w:val="1"/>
      <w:numFmt w:val="decimal"/>
      <w:lvlText w:val="%4."/>
      <w:lvlJc w:val="left"/>
      <w:pPr>
        <w:tabs>
          <w:tab w:val="num" w:pos="2521"/>
        </w:tabs>
        <w:ind w:left="2521" w:hanging="360"/>
      </w:pPr>
    </w:lvl>
    <w:lvl w:ilvl="4" w:tplc="04160019" w:tentative="1">
      <w:start w:val="1"/>
      <w:numFmt w:val="lowerLetter"/>
      <w:lvlText w:val="%5."/>
      <w:lvlJc w:val="left"/>
      <w:pPr>
        <w:tabs>
          <w:tab w:val="num" w:pos="3241"/>
        </w:tabs>
        <w:ind w:left="3241" w:hanging="360"/>
      </w:pPr>
    </w:lvl>
    <w:lvl w:ilvl="5" w:tplc="0416001B" w:tentative="1">
      <w:start w:val="1"/>
      <w:numFmt w:val="lowerRoman"/>
      <w:lvlText w:val="%6."/>
      <w:lvlJc w:val="right"/>
      <w:pPr>
        <w:tabs>
          <w:tab w:val="num" w:pos="3961"/>
        </w:tabs>
        <w:ind w:left="3961" w:hanging="180"/>
      </w:pPr>
    </w:lvl>
    <w:lvl w:ilvl="6" w:tplc="0416000F" w:tentative="1">
      <w:start w:val="1"/>
      <w:numFmt w:val="decimal"/>
      <w:lvlText w:val="%7."/>
      <w:lvlJc w:val="left"/>
      <w:pPr>
        <w:tabs>
          <w:tab w:val="num" w:pos="4681"/>
        </w:tabs>
        <w:ind w:left="4681" w:hanging="360"/>
      </w:pPr>
    </w:lvl>
    <w:lvl w:ilvl="7" w:tplc="04160019" w:tentative="1">
      <w:start w:val="1"/>
      <w:numFmt w:val="lowerLetter"/>
      <w:lvlText w:val="%8."/>
      <w:lvlJc w:val="left"/>
      <w:pPr>
        <w:tabs>
          <w:tab w:val="num" w:pos="5401"/>
        </w:tabs>
        <w:ind w:left="5401" w:hanging="360"/>
      </w:pPr>
    </w:lvl>
    <w:lvl w:ilvl="8" w:tplc="0416001B" w:tentative="1">
      <w:start w:val="1"/>
      <w:numFmt w:val="lowerRoman"/>
      <w:lvlText w:val="%9."/>
      <w:lvlJc w:val="right"/>
      <w:pPr>
        <w:tabs>
          <w:tab w:val="num" w:pos="6121"/>
        </w:tabs>
        <w:ind w:left="6121" w:hanging="180"/>
      </w:pPr>
    </w:lvl>
  </w:abstractNum>
  <w:abstractNum w:abstractNumId="13">
    <w:nsid w:val="4C256E9F"/>
    <w:multiLevelType w:val="hybridMultilevel"/>
    <w:tmpl w:val="509E4A58"/>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4DE51BD7"/>
    <w:multiLevelType w:val="hybridMultilevel"/>
    <w:tmpl w:val="0DF851D4"/>
    <w:lvl w:ilvl="0" w:tplc="9F90C8E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5">
    <w:nsid w:val="4DFE546C"/>
    <w:multiLevelType w:val="hybridMultilevel"/>
    <w:tmpl w:val="E2D8F97C"/>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nsid w:val="503548B5"/>
    <w:multiLevelType w:val="hybridMultilevel"/>
    <w:tmpl w:val="CE0A1036"/>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nsid w:val="53744681"/>
    <w:multiLevelType w:val="hybridMultilevel"/>
    <w:tmpl w:val="700266C8"/>
    <w:lvl w:ilvl="0" w:tplc="6304F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3FB0DA7"/>
    <w:multiLevelType w:val="hybridMultilevel"/>
    <w:tmpl w:val="3056D9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71C1024"/>
    <w:multiLevelType w:val="hybridMultilevel"/>
    <w:tmpl w:val="3A2AB06C"/>
    <w:lvl w:ilvl="0" w:tplc="B3D0CAB4">
      <w:start w:val="1"/>
      <w:numFmt w:val="lowerLetter"/>
      <w:lvlText w:val="%1)"/>
      <w:lvlJc w:val="left"/>
      <w:pPr>
        <w:tabs>
          <w:tab w:val="num" w:pos="1200"/>
        </w:tabs>
        <w:ind w:left="1200" w:hanging="360"/>
      </w:pPr>
      <w:rPr>
        <w:rFonts w:hint="default"/>
      </w:rPr>
    </w:lvl>
    <w:lvl w:ilvl="1" w:tplc="BE6E3842">
      <w:start w:val="1"/>
      <w:numFmt w:val="lowerLetter"/>
      <w:lvlText w:val="%2)"/>
      <w:lvlJc w:val="left"/>
      <w:pPr>
        <w:tabs>
          <w:tab w:val="num" w:pos="1920"/>
        </w:tabs>
        <w:ind w:left="1920" w:hanging="360"/>
      </w:pPr>
      <w:rPr>
        <w:rFonts w:hint="default"/>
      </w:r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0">
    <w:nsid w:val="5B4C34D0"/>
    <w:multiLevelType w:val="multilevel"/>
    <w:tmpl w:val="C0BC5F70"/>
    <w:lvl w:ilvl="0">
      <w:start w:val="1"/>
      <w:numFmt w:val="decimal"/>
      <w:lvlText w:val="%1."/>
      <w:lvlJc w:val="left"/>
      <w:pPr>
        <w:ind w:left="360" w:hanging="360"/>
      </w:pPr>
      <w:rPr>
        <w:b/>
      </w:rPr>
    </w:lvl>
    <w:lvl w:ilvl="1">
      <w:start w:val="1"/>
      <w:numFmt w:val="decimal"/>
      <w:lvlText w:val="%1.%2."/>
      <w:lvlJc w:val="left"/>
      <w:pPr>
        <w:ind w:left="716" w:hanging="432"/>
      </w:pPr>
      <w:rPr>
        <w:rFonts w:ascii="Calibri" w:hAnsi="Calibri" w:hint="default"/>
        <w:b/>
        <w:sz w:val="22"/>
        <w:szCs w:val="22"/>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B725C2"/>
    <w:multiLevelType w:val="hybridMultilevel"/>
    <w:tmpl w:val="5CD8546E"/>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242535A"/>
    <w:multiLevelType w:val="hybridMultilevel"/>
    <w:tmpl w:val="2B4457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35D2D54"/>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44C0C09"/>
    <w:multiLevelType w:val="hybridMultilevel"/>
    <w:tmpl w:val="7D2EE204"/>
    <w:lvl w:ilvl="0" w:tplc="5042750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6EB15C12"/>
    <w:multiLevelType w:val="hybridMultilevel"/>
    <w:tmpl w:val="CEFC1992"/>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6F88132E"/>
    <w:multiLevelType w:val="hybridMultilevel"/>
    <w:tmpl w:val="08529E5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nsid w:val="6FDC17E2"/>
    <w:multiLevelType w:val="hybridMultilevel"/>
    <w:tmpl w:val="E07C7C3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72491DB3"/>
    <w:multiLevelType w:val="hybridMultilevel"/>
    <w:tmpl w:val="0F6AC1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78B5BB6"/>
    <w:multiLevelType w:val="hybridMultilevel"/>
    <w:tmpl w:val="F3965C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A402AB4"/>
    <w:multiLevelType w:val="hybridMultilevel"/>
    <w:tmpl w:val="0532A162"/>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7C92474C"/>
    <w:multiLevelType w:val="hybridMultilevel"/>
    <w:tmpl w:val="D866556E"/>
    <w:lvl w:ilvl="0" w:tplc="79C292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D601A4"/>
    <w:multiLevelType w:val="hybridMultilevel"/>
    <w:tmpl w:val="E0D4CEDE"/>
    <w:lvl w:ilvl="0" w:tplc="7C3A2168">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num w:numId="1">
    <w:abstractNumId w:val="3"/>
  </w:num>
  <w:num w:numId="2">
    <w:abstractNumId w:val="0"/>
  </w:num>
  <w:num w:numId="3">
    <w:abstractNumId w:val="29"/>
  </w:num>
  <w:num w:numId="4">
    <w:abstractNumId w:val="22"/>
  </w:num>
  <w:num w:numId="5">
    <w:abstractNumId w:val="28"/>
  </w:num>
  <w:num w:numId="6">
    <w:abstractNumId w:val="10"/>
  </w:num>
  <w:num w:numId="7">
    <w:abstractNumId w:val="6"/>
  </w:num>
  <w:num w:numId="8">
    <w:abstractNumId w:val="17"/>
  </w:num>
  <w:num w:numId="9">
    <w:abstractNumId w:val="12"/>
  </w:num>
  <w:num w:numId="10">
    <w:abstractNumId w:val="1"/>
  </w:num>
  <w:num w:numId="11">
    <w:abstractNumId w:val="32"/>
  </w:num>
  <w:num w:numId="12">
    <w:abstractNumId w:val="11"/>
  </w:num>
  <w:num w:numId="13">
    <w:abstractNumId w:val="2"/>
  </w:num>
  <w:num w:numId="14">
    <w:abstractNumId w:val="4"/>
  </w:num>
  <w:num w:numId="15">
    <w:abstractNumId w:val="7"/>
  </w:num>
  <w:num w:numId="16">
    <w:abstractNumId w:val="14"/>
  </w:num>
  <w:num w:numId="17">
    <w:abstractNumId w:val="19"/>
  </w:num>
  <w:num w:numId="18">
    <w:abstractNumId w:val="23"/>
  </w:num>
  <w:num w:numId="19">
    <w:abstractNumId w:val="24"/>
  </w:num>
  <w:num w:numId="20">
    <w:abstractNumId w:val="13"/>
  </w:num>
  <w:num w:numId="21">
    <w:abstractNumId w:val="26"/>
  </w:num>
  <w:num w:numId="22">
    <w:abstractNumId w:val="27"/>
  </w:num>
  <w:num w:numId="23">
    <w:abstractNumId w:val="18"/>
  </w:num>
  <w:num w:numId="24">
    <w:abstractNumId w:val="5"/>
  </w:num>
  <w:num w:numId="25">
    <w:abstractNumId w:val="20"/>
  </w:num>
  <w:num w:numId="26">
    <w:abstractNumId w:val="16"/>
  </w:num>
  <w:num w:numId="27">
    <w:abstractNumId w:val="15"/>
  </w:num>
  <w:num w:numId="28">
    <w:abstractNumId w:val="25"/>
  </w:num>
  <w:num w:numId="29">
    <w:abstractNumId w:val="31"/>
  </w:num>
  <w:num w:numId="30">
    <w:abstractNumId w:val="9"/>
  </w:num>
  <w:num w:numId="31">
    <w:abstractNumId w:val="30"/>
  </w:num>
  <w:num w:numId="32">
    <w:abstractNumId w:val="8"/>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8434"/>
    <o:shapelayout v:ext="edit">
      <o:idmap v:ext="edit" data="3"/>
    </o:shapelayout>
  </w:hdrShapeDefaults>
  <w:footnotePr>
    <w:footnote w:id="0"/>
    <w:footnote w:id="1"/>
  </w:footnotePr>
  <w:endnotePr>
    <w:endnote w:id="0"/>
    <w:endnote w:id="1"/>
  </w:endnotePr>
  <w:compat/>
  <w:rsids>
    <w:rsidRoot w:val="000E18A2"/>
    <w:rsid w:val="000B2847"/>
    <w:rsid w:val="000C380C"/>
    <w:rsid w:val="000C6E6E"/>
    <w:rsid w:val="000E18A2"/>
    <w:rsid w:val="000F652F"/>
    <w:rsid w:val="00104DDD"/>
    <w:rsid w:val="00107DD7"/>
    <w:rsid w:val="001122A5"/>
    <w:rsid w:val="00117D8C"/>
    <w:rsid w:val="00142EE8"/>
    <w:rsid w:val="00146DC7"/>
    <w:rsid w:val="00197728"/>
    <w:rsid w:val="001A287A"/>
    <w:rsid w:val="001F70AD"/>
    <w:rsid w:val="00277709"/>
    <w:rsid w:val="00280B91"/>
    <w:rsid w:val="002A098C"/>
    <w:rsid w:val="0034399B"/>
    <w:rsid w:val="00347ACD"/>
    <w:rsid w:val="0037046A"/>
    <w:rsid w:val="00372B72"/>
    <w:rsid w:val="00375254"/>
    <w:rsid w:val="00380E1F"/>
    <w:rsid w:val="00380E9A"/>
    <w:rsid w:val="003F2638"/>
    <w:rsid w:val="00406BE5"/>
    <w:rsid w:val="004240E9"/>
    <w:rsid w:val="00433979"/>
    <w:rsid w:val="0047257F"/>
    <w:rsid w:val="0049491A"/>
    <w:rsid w:val="00545F0E"/>
    <w:rsid w:val="00571279"/>
    <w:rsid w:val="00575A18"/>
    <w:rsid w:val="00586B03"/>
    <w:rsid w:val="005B1A53"/>
    <w:rsid w:val="00636D1B"/>
    <w:rsid w:val="0065520C"/>
    <w:rsid w:val="0069576B"/>
    <w:rsid w:val="006E401C"/>
    <w:rsid w:val="006F7BCE"/>
    <w:rsid w:val="00703971"/>
    <w:rsid w:val="007062BC"/>
    <w:rsid w:val="00742D04"/>
    <w:rsid w:val="00781AEB"/>
    <w:rsid w:val="00783C14"/>
    <w:rsid w:val="007D1ACC"/>
    <w:rsid w:val="007E13FF"/>
    <w:rsid w:val="0080183A"/>
    <w:rsid w:val="0080353B"/>
    <w:rsid w:val="00812955"/>
    <w:rsid w:val="00862616"/>
    <w:rsid w:val="00892189"/>
    <w:rsid w:val="008B43D6"/>
    <w:rsid w:val="00920444"/>
    <w:rsid w:val="00950987"/>
    <w:rsid w:val="009667C4"/>
    <w:rsid w:val="009A3A1B"/>
    <w:rsid w:val="009B071C"/>
    <w:rsid w:val="009C0996"/>
    <w:rsid w:val="009E6192"/>
    <w:rsid w:val="00A36A9E"/>
    <w:rsid w:val="00A47A14"/>
    <w:rsid w:val="00A73DDA"/>
    <w:rsid w:val="00AC5FD3"/>
    <w:rsid w:val="00B14858"/>
    <w:rsid w:val="00B203DA"/>
    <w:rsid w:val="00B40761"/>
    <w:rsid w:val="00B53CB0"/>
    <w:rsid w:val="00B74D5F"/>
    <w:rsid w:val="00BB16CB"/>
    <w:rsid w:val="00C50A85"/>
    <w:rsid w:val="00C5771E"/>
    <w:rsid w:val="00C92296"/>
    <w:rsid w:val="00CE4C68"/>
    <w:rsid w:val="00D039E9"/>
    <w:rsid w:val="00D5788A"/>
    <w:rsid w:val="00D6324F"/>
    <w:rsid w:val="00D87765"/>
    <w:rsid w:val="00DC25BC"/>
    <w:rsid w:val="00DF4529"/>
    <w:rsid w:val="00E02E2C"/>
    <w:rsid w:val="00E156EE"/>
    <w:rsid w:val="00E3158B"/>
    <w:rsid w:val="00EC7A53"/>
    <w:rsid w:val="00F02FE1"/>
    <w:rsid w:val="00F369DA"/>
    <w:rsid w:val="00F62D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E18A2"/>
    <w:pPr>
      <w:keepNext/>
      <w:outlineLvl w:val="0"/>
    </w:pPr>
    <w:rPr>
      <w:rFonts w:ascii="Arial" w:hAnsi="Arial" w:cs="Arial"/>
      <w:i/>
      <w:iCs/>
    </w:rPr>
  </w:style>
  <w:style w:type="paragraph" w:styleId="Ttulo2">
    <w:name w:val="heading 2"/>
    <w:basedOn w:val="Normal"/>
    <w:next w:val="Normal"/>
    <w:link w:val="Ttulo2Char"/>
    <w:qFormat/>
    <w:rsid w:val="000E18A2"/>
    <w:pPr>
      <w:keepNext/>
      <w:outlineLvl w:val="1"/>
    </w:pPr>
    <w:rPr>
      <w:rFonts w:ascii="Arial" w:hAnsi="Arial" w:cs="Arial"/>
    </w:rPr>
  </w:style>
  <w:style w:type="paragraph" w:styleId="Ttulo3">
    <w:name w:val="heading 3"/>
    <w:basedOn w:val="Normal"/>
    <w:next w:val="Normal"/>
    <w:link w:val="Ttulo3Char"/>
    <w:qFormat/>
    <w:rsid w:val="000E18A2"/>
    <w:pPr>
      <w:keepNext/>
      <w:outlineLvl w:val="2"/>
    </w:pPr>
    <w:rPr>
      <w:rFonts w:ascii="Arial" w:hAnsi="Arial" w:cs="Arial"/>
      <w:spacing w:val="20"/>
    </w:rPr>
  </w:style>
  <w:style w:type="paragraph" w:styleId="Ttulo4">
    <w:name w:val="heading 4"/>
    <w:basedOn w:val="Normal"/>
    <w:next w:val="Normal"/>
    <w:link w:val="Ttulo4Char"/>
    <w:qFormat/>
    <w:rsid w:val="000E18A2"/>
    <w:pPr>
      <w:keepNext/>
      <w:outlineLvl w:val="3"/>
    </w:pPr>
    <w:rPr>
      <w:rFonts w:ascii="Arial" w:hAnsi="Arial" w:cs="Arial"/>
      <w:b/>
      <w:bCs/>
    </w:rPr>
  </w:style>
  <w:style w:type="paragraph" w:styleId="Ttulo5">
    <w:name w:val="heading 5"/>
    <w:basedOn w:val="Normal"/>
    <w:next w:val="Normal"/>
    <w:link w:val="Ttulo5Char"/>
    <w:qFormat/>
    <w:rsid w:val="000E18A2"/>
    <w:pPr>
      <w:keepNext/>
      <w:jc w:val="both"/>
      <w:outlineLvl w:val="4"/>
    </w:pPr>
    <w:rPr>
      <w:rFonts w:ascii="Arial" w:hAnsi="Arial" w:cs="Arial"/>
      <w:b/>
      <w:bCs/>
    </w:rPr>
  </w:style>
  <w:style w:type="paragraph" w:styleId="Ttulo6">
    <w:name w:val="heading 6"/>
    <w:basedOn w:val="Normal"/>
    <w:next w:val="Normal"/>
    <w:link w:val="Ttulo6Char"/>
    <w:qFormat/>
    <w:rsid w:val="000E18A2"/>
    <w:pPr>
      <w:spacing w:before="240" w:beforeAutospacing="1" w:after="60" w:line="360" w:lineRule="auto"/>
      <w:jc w:val="both"/>
      <w:outlineLvl w:val="5"/>
    </w:pPr>
    <w:rPr>
      <w:rFonts w:ascii="Verdana" w:hAnsi="Verdana" w:cs="Arial"/>
      <w:bCs/>
      <w:color w:val="003333"/>
      <w:spacing w:val="20"/>
      <w:sz w:val="16"/>
      <w:szCs w:val="16"/>
    </w:rPr>
  </w:style>
  <w:style w:type="paragraph" w:styleId="Ttulo7">
    <w:name w:val="heading 7"/>
    <w:basedOn w:val="Normal"/>
    <w:next w:val="Normal"/>
    <w:link w:val="Ttulo7Char"/>
    <w:qFormat/>
    <w:rsid w:val="000E18A2"/>
    <w:pPr>
      <w:keepNext/>
      <w:spacing w:before="100" w:beforeAutospacing="1" w:after="100" w:afterAutospacing="1"/>
      <w:jc w:val="both"/>
      <w:outlineLvl w:val="6"/>
    </w:pPr>
    <w:rPr>
      <w:rFonts w:ascii="Arial" w:hAnsi="Arial" w:cs="Arial"/>
      <w:sz w:val="32"/>
      <w:szCs w:val="20"/>
    </w:rPr>
  </w:style>
  <w:style w:type="paragraph" w:styleId="Ttulo8">
    <w:name w:val="heading 8"/>
    <w:basedOn w:val="Normal"/>
    <w:next w:val="Normal"/>
    <w:link w:val="Ttulo8Char"/>
    <w:qFormat/>
    <w:rsid w:val="000E18A2"/>
    <w:pPr>
      <w:keepNext/>
      <w:jc w:val="both"/>
      <w:outlineLvl w:val="7"/>
    </w:pPr>
    <w:rPr>
      <w:rFonts w:ascii="Tahoma" w:hAnsi="Tahoma" w:cs="Tahoma"/>
      <w:sz w:val="22"/>
      <w:szCs w:val="20"/>
    </w:rPr>
  </w:style>
  <w:style w:type="paragraph" w:styleId="Ttulo9">
    <w:name w:val="heading 9"/>
    <w:basedOn w:val="Normal"/>
    <w:next w:val="Normal"/>
    <w:link w:val="Ttulo9Char"/>
    <w:qFormat/>
    <w:rsid w:val="000E18A2"/>
    <w:pPr>
      <w:keepNext/>
      <w:jc w:val="center"/>
      <w:outlineLvl w:val="8"/>
    </w:pPr>
    <w:rPr>
      <w:rFonts w:ascii="Tahoma" w:hAnsi="Tahoma" w:cs="Tahoma"/>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18A2"/>
    <w:rPr>
      <w:rFonts w:ascii="Arial" w:eastAsia="Times New Roman" w:hAnsi="Arial" w:cs="Arial"/>
      <w:i/>
      <w:iCs/>
      <w:sz w:val="24"/>
      <w:szCs w:val="24"/>
      <w:lang w:eastAsia="pt-BR"/>
    </w:rPr>
  </w:style>
  <w:style w:type="character" w:customStyle="1" w:styleId="Ttulo2Char">
    <w:name w:val="Título 2 Char"/>
    <w:basedOn w:val="Fontepargpadro"/>
    <w:link w:val="Ttulo2"/>
    <w:rsid w:val="000E18A2"/>
    <w:rPr>
      <w:rFonts w:ascii="Arial" w:eastAsia="Times New Roman" w:hAnsi="Arial" w:cs="Arial"/>
      <w:sz w:val="24"/>
      <w:szCs w:val="24"/>
      <w:lang w:eastAsia="pt-BR"/>
    </w:rPr>
  </w:style>
  <w:style w:type="character" w:customStyle="1" w:styleId="Ttulo3Char">
    <w:name w:val="Título 3 Char"/>
    <w:basedOn w:val="Fontepargpadro"/>
    <w:link w:val="Ttulo3"/>
    <w:rsid w:val="000E18A2"/>
    <w:rPr>
      <w:rFonts w:ascii="Arial" w:eastAsia="Times New Roman" w:hAnsi="Arial" w:cs="Arial"/>
      <w:spacing w:val="20"/>
      <w:sz w:val="24"/>
      <w:szCs w:val="24"/>
      <w:lang w:eastAsia="pt-BR"/>
    </w:rPr>
  </w:style>
  <w:style w:type="character" w:customStyle="1" w:styleId="Ttulo4Char">
    <w:name w:val="Título 4 Char"/>
    <w:basedOn w:val="Fontepargpadro"/>
    <w:link w:val="Ttulo4"/>
    <w:rsid w:val="000E18A2"/>
    <w:rPr>
      <w:rFonts w:ascii="Arial" w:eastAsia="Times New Roman" w:hAnsi="Arial" w:cs="Arial"/>
      <w:b/>
      <w:bCs/>
      <w:sz w:val="24"/>
      <w:szCs w:val="24"/>
      <w:lang w:eastAsia="pt-BR"/>
    </w:rPr>
  </w:style>
  <w:style w:type="character" w:customStyle="1" w:styleId="Ttulo5Char">
    <w:name w:val="Título 5 Char"/>
    <w:basedOn w:val="Fontepargpadro"/>
    <w:link w:val="Ttulo5"/>
    <w:rsid w:val="000E18A2"/>
    <w:rPr>
      <w:rFonts w:ascii="Arial" w:eastAsia="Times New Roman" w:hAnsi="Arial" w:cs="Arial"/>
      <w:b/>
      <w:bCs/>
      <w:sz w:val="24"/>
      <w:szCs w:val="24"/>
      <w:lang w:eastAsia="pt-BR"/>
    </w:rPr>
  </w:style>
  <w:style w:type="character" w:customStyle="1" w:styleId="Ttulo6Char">
    <w:name w:val="Título 6 Char"/>
    <w:basedOn w:val="Fontepargpadro"/>
    <w:link w:val="Ttulo6"/>
    <w:rsid w:val="000E18A2"/>
    <w:rPr>
      <w:rFonts w:ascii="Verdana" w:eastAsia="Times New Roman" w:hAnsi="Verdana" w:cs="Arial"/>
      <w:bCs/>
      <w:color w:val="003333"/>
      <w:spacing w:val="20"/>
      <w:sz w:val="16"/>
      <w:szCs w:val="16"/>
      <w:lang w:eastAsia="pt-BR"/>
    </w:rPr>
  </w:style>
  <w:style w:type="character" w:customStyle="1" w:styleId="Ttulo7Char">
    <w:name w:val="Título 7 Char"/>
    <w:basedOn w:val="Fontepargpadro"/>
    <w:link w:val="Ttulo7"/>
    <w:rsid w:val="000E18A2"/>
    <w:rPr>
      <w:rFonts w:ascii="Arial" w:eastAsia="Times New Roman" w:hAnsi="Arial" w:cs="Arial"/>
      <w:sz w:val="32"/>
      <w:szCs w:val="20"/>
      <w:lang w:eastAsia="pt-BR"/>
    </w:rPr>
  </w:style>
  <w:style w:type="character" w:customStyle="1" w:styleId="Ttulo8Char">
    <w:name w:val="Título 8 Char"/>
    <w:basedOn w:val="Fontepargpadro"/>
    <w:link w:val="Ttulo8"/>
    <w:rsid w:val="000E18A2"/>
    <w:rPr>
      <w:rFonts w:ascii="Tahoma" w:eastAsia="Times New Roman" w:hAnsi="Tahoma" w:cs="Tahoma"/>
      <w:szCs w:val="20"/>
      <w:lang w:eastAsia="pt-BR"/>
    </w:rPr>
  </w:style>
  <w:style w:type="character" w:customStyle="1" w:styleId="Ttulo9Char">
    <w:name w:val="Título 9 Char"/>
    <w:basedOn w:val="Fontepargpadro"/>
    <w:link w:val="Ttulo9"/>
    <w:rsid w:val="000E18A2"/>
    <w:rPr>
      <w:rFonts w:ascii="Tahoma" w:eastAsia="Times New Roman" w:hAnsi="Tahoma" w:cs="Tahoma"/>
      <w:bCs/>
      <w:szCs w:val="20"/>
      <w:lang w:eastAsia="pt-BR"/>
    </w:rPr>
  </w:style>
  <w:style w:type="paragraph" w:styleId="Cabealho">
    <w:name w:val="header"/>
    <w:basedOn w:val="Normal"/>
    <w:link w:val="CabealhoChar"/>
    <w:rsid w:val="000E18A2"/>
    <w:pPr>
      <w:tabs>
        <w:tab w:val="center" w:pos="4419"/>
        <w:tab w:val="right" w:pos="8838"/>
      </w:tabs>
    </w:pPr>
  </w:style>
  <w:style w:type="character" w:customStyle="1" w:styleId="CabealhoChar">
    <w:name w:val="Cabeçalho Char"/>
    <w:basedOn w:val="Fontepargpadro"/>
    <w:link w:val="Cabealho"/>
    <w:rsid w:val="000E18A2"/>
    <w:rPr>
      <w:rFonts w:ascii="Times New Roman" w:eastAsia="Times New Roman" w:hAnsi="Times New Roman" w:cs="Times New Roman"/>
      <w:sz w:val="24"/>
      <w:szCs w:val="24"/>
    </w:rPr>
  </w:style>
  <w:style w:type="paragraph" w:styleId="Rodap">
    <w:name w:val="footer"/>
    <w:basedOn w:val="Normal"/>
    <w:link w:val="RodapChar"/>
    <w:uiPriority w:val="99"/>
    <w:rsid w:val="000E18A2"/>
    <w:pPr>
      <w:tabs>
        <w:tab w:val="center" w:pos="4419"/>
        <w:tab w:val="right" w:pos="8838"/>
      </w:tabs>
    </w:pPr>
  </w:style>
  <w:style w:type="character" w:customStyle="1" w:styleId="RodapChar">
    <w:name w:val="Rodapé Char"/>
    <w:basedOn w:val="Fontepargpadro"/>
    <w:link w:val="Rodap"/>
    <w:uiPriority w:val="99"/>
    <w:rsid w:val="000E18A2"/>
    <w:rPr>
      <w:rFonts w:ascii="Times New Roman" w:eastAsia="Times New Roman" w:hAnsi="Times New Roman" w:cs="Times New Roman"/>
      <w:sz w:val="24"/>
      <w:szCs w:val="24"/>
    </w:rPr>
  </w:style>
  <w:style w:type="character" w:styleId="Forte">
    <w:name w:val="Strong"/>
    <w:qFormat/>
    <w:rsid w:val="000E18A2"/>
    <w:rPr>
      <w:b/>
      <w:bCs/>
    </w:rPr>
  </w:style>
  <w:style w:type="paragraph" w:styleId="Recuodecorpodetexto">
    <w:name w:val="Body Text Indent"/>
    <w:basedOn w:val="Normal"/>
    <w:link w:val="RecuodecorpodetextoChar"/>
    <w:rsid w:val="000E18A2"/>
    <w:pPr>
      <w:spacing w:before="100" w:beforeAutospacing="1" w:after="100" w:afterAutospacing="1"/>
    </w:pPr>
    <w:rPr>
      <w:rFonts w:ascii="Arial Unicode MS" w:eastAsia="Arial Unicode MS" w:hAnsi="Arial Unicode MS" w:cs="Arial Unicode MS"/>
    </w:rPr>
  </w:style>
  <w:style w:type="character" w:customStyle="1" w:styleId="RecuodecorpodetextoChar">
    <w:name w:val="Recuo de corpo de texto Char"/>
    <w:basedOn w:val="Fontepargpadro"/>
    <w:link w:val="Recuodecorpodetexto"/>
    <w:rsid w:val="000E18A2"/>
    <w:rPr>
      <w:rFonts w:ascii="Arial Unicode MS" w:eastAsia="Arial Unicode MS" w:hAnsi="Arial Unicode MS" w:cs="Arial Unicode MS"/>
      <w:sz w:val="24"/>
      <w:szCs w:val="24"/>
      <w:lang w:eastAsia="pt-BR"/>
    </w:rPr>
  </w:style>
  <w:style w:type="paragraph" w:styleId="Recuodecorpodetexto2">
    <w:name w:val="Body Text Indent 2"/>
    <w:basedOn w:val="Normal"/>
    <w:link w:val="Recuodecorpodetexto2Char"/>
    <w:rsid w:val="000E18A2"/>
    <w:pPr>
      <w:ind w:firstLine="840"/>
      <w:jc w:val="both"/>
    </w:pPr>
    <w:rPr>
      <w:rFonts w:ascii="Arial" w:hAnsi="Arial" w:cs="Arial"/>
    </w:rPr>
  </w:style>
  <w:style w:type="character" w:customStyle="1" w:styleId="Recuodecorpodetexto2Char">
    <w:name w:val="Recuo de corpo de texto 2 Char"/>
    <w:basedOn w:val="Fontepargpadro"/>
    <w:link w:val="Recuodecorpodetexto2"/>
    <w:rsid w:val="000E18A2"/>
    <w:rPr>
      <w:rFonts w:ascii="Arial" w:eastAsia="Times New Roman" w:hAnsi="Arial" w:cs="Arial"/>
      <w:sz w:val="24"/>
      <w:szCs w:val="24"/>
      <w:lang w:eastAsia="pt-BR"/>
    </w:rPr>
  </w:style>
  <w:style w:type="paragraph" w:styleId="Recuodecorpodetexto3">
    <w:name w:val="Body Text Indent 3"/>
    <w:basedOn w:val="Normal"/>
    <w:link w:val="Recuodecorpodetexto3Char"/>
    <w:rsid w:val="000E18A2"/>
    <w:pPr>
      <w:tabs>
        <w:tab w:val="num" w:pos="720"/>
      </w:tabs>
      <w:spacing w:before="240" w:line="300" w:lineRule="auto"/>
      <w:ind w:firstLine="2405"/>
      <w:jc w:val="both"/>
    </w:pPr>
    <w:rPr>
      <w:rFonts w:ascii="Arial" w:hAnsi="Arial" w:cs="Arial"/>
    </w:rPr>
  </w:style>
  <w:style w:type="character" w:customStyle="1" w:styleId="Recuodecorpodetexto3Char">
    <w:name w:val="Recuo de corpo de texto 3 Char"/>
    <w:basedOn w:val="Fontepargpadro"/>
    <w:link w:val="Recuodecorpodetexto3"/>
    <w:rsid w:val="000E18A2"/>
    <w:rPr>
      <w:rFonts w:ascii="Arial" w:eastAsia="Times New Roman" w:hAnsi="Arial" w:cs="Arial"/>
      <w:sz w:val="24"/>
      <w:szCs w:val="24"/>
      <w:lang w:eastAsia="pt-BR"/>
    </w:rPr>
  </w:style>
  <w:style w:type="paragraph" w:styleId="Corpodetexto3">
    <w:name w:val="Body Text 3"/>
    <w:basedOn w:val="Normal"/>
    <w:link w:val="Corpodetexto3Char"/>
    <w:rsid w:val="000E18A2"/>
    <w:pPr>
      <w:spacing w:before="100" w:beforeAutospacing="1" w:after="100" w:afterAutospacing="1"/>
      <w:jc w:val="both"/>
    </w:pPr>
    <w:rPr>
      <w:rFonts w:ascii="Arial" w:hAnsi="Arial" w:cs="Arial"/>
      <w:sz w:val="28"/>
      <w:szCs w:val="20"/>
    </w:rPr>
  </w:style>
  <w:style w:type="character" w:customStyle="1" w:styleId="Corpodetexto3Char">
    <w:name w:val="Corpo de texto 3 Char"/>
    <w:basedOn w:val="Fontepargpadro"/>
    <w:link w:val="Corpodetexto3"/>
    <w:rsid w:val="000E18A2"/>
    <w:rPr>
      <w:rFonts w:ascii="Arial" w:eastAsia="Times New Roman" w:hAnsi="Arial" w:cs="Arial"/>
      <w:sz w:val="28"/>
      <w:szCs w:val="20"/>
      <w:lang w:eastAsia="pt-BR"/>
    </w:rPr>
  </w:style>
  <w:style w:type="paragraph" w:styleId="Corpodetexto">
    <w:name w:val="Body Text"/>
    <w:basedOn w:val="Normal"/>
    <w:link w:val="CorpodetextoChar"/>
    <w:rsid w:val="000E18A2"/>
    <w:pPr>
      <w:jc w:val="both"/>
    </w:pPr>
    <w:rPr>
      <w:rFonts w:ascii="Arial" w:hAnsi="Arial" w:cs="Arial"/>
      <w:spacing w:val="20"/>
    </w:rPr>
  </w:style>
  <w:style w:type="character" w:customStyle="1" w:styleId="CorpodetextoChar">
    <w:name w:val="Corpo de texto Char"/>
    <w:basedOn w:val="Fontepargpadro"/>
    <w:link w:val="Corpodetexto"/>
    <w:rsid w:val="000E18A2"/>
    <w:rPr>
      <w:rFonts w:ascii="Arial" w:eastAsia="Times New Roman" w:hAnsi="Arial" w:cs="Arial"/>
      <w:spacing w:val="20"/>
      <w:sz w:val="24"/>
      <w:szCs w:val="24"/>
      <w:lang w:eastAsia="pt-BR"/>
    </w:rPr>
  </w:style>
  <w:style w:type="character" w:styleId="Nmerodepgina">
    <w:name w:val="page number"/>
    <w:basedOn w:val="Fontepargpadro"/>
    <w:rsid w:val="000E18A2"/>
  </w:style>
  <w:style w:type="paragraph" w:customStyle="1" w:styleId="Contedodatabela">
    <w:name w:val="Conteúdo da tabela"/>
    <w:basedOn w:val="Normal"/>
    <w:rsid w:val="000E18A2"/>
    <w:pPr>
      <w:widowControl w:val="0"/>
      <w:suppressLineNumbers/>
      <w:suppressAutoHyphens/>
    </w:pPr>
    <w:rPr>
      <w:rFonts w:ascii="Nimbus Roman No9 L" w:eastAsia="Nimbus Sans L" w:hAnsi="Nimbus Roman No9 L"/>
    </w:rPr>
  </w:style>
  <w:style w:type="paragraph" w:styleId="Corpodetexto2">
    <w:name w:val="Body Text 2"/>
    <w:basedOn w:val="Normal"/>
    <w:link w:val="Corpodetexto2Char"/>
    <w:rsid w:val="000E18A2"/>
    <w:rPr>
      <w:rFonts w:ascii="Arial" w:hAnsi="Arial" w:cs="Arial"/>
    </w:rPr>
  </w:style>
  <w:style w:type="character" w:customStyle="1" w:styleId="Corpodetexto2Char">
    <w:name w:val="Corpo de texto 2 Char"/>
    <w:basedOn w:val="Fontepargpadro"/>
    <w:link w:val="Corpodetexto2"/>
    <w:rsid w:val="000E18A2"/>
    <w:rPr>
      <w:rFonts w:ascii="Arial" w:eastAsia="Times New Roman" w:hAnsi="Arial" w:cs="Arial"/>
      <w:sz w:val="24"/>
      <w:szCs w:val="24"/>
      <w:lang w:eastAsia="pt-BR"/>
    </w:rPr>
  </w:style>
  <w:style w:type="paragraph" w:styleId="Lista2">
    <w:name w:val="List 2"/>
    <w:basedOn w:val="Normal"/>
    <w:rsid w:val="000E18A2"/>
    <w:pPr>
      <w:ind w:left="566" w:hanging="283"/>
    </w:pPr>
    <w:rPr>
      <w:sz w:val="16"/>
      <w:szCs w:val="20"/>
    </w:rPr>
  </w:style>
  <w:style w:type="paragraph" w:customStyle="1" w:styleId="Default">
    <w:name w:val="Default"/>
    <w:rsid w:val="000E18A2"/>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rsid w:val="000E18A2"/>
    <w:rPr>
      <w:color w:val="0000FF"/>
      <w:u w:val="single"/>
    </w:rPr>
  </w:style>
  <w:style w:type="paragraph" w:customStyle="1" w:styleId="Contedodetabela">
    <w:name w:val="Conteúdo de tabela"/>
    <w:basedOn w:val="Corpodetexto"/>
    <w:rsid w:val="000E18A2"/>
    <w:pPr>
      <w:suppressAutoHyphens/>
    </w:pPr>
    <w:rPr>
      <w:rFonts w:cs="Times New Roman"/>
      <w:spacing w:val="0"/>
      <w:sz w:val="22"/>
      <w:szCs w:val="20"/>
    </w:rPr>
  </w:style>
  <w:style w:type="paragraph" w:styleId="PargrafodaLista">
    <w:name w:val="List Paragraph"/>
    <w:basedOn w:val="Normal"/>
    <w:uiPriority w:val="34"/>
    <w:qFormat/>
    <w:rsid w:val="000E18A2"/>
    <w:pPr>
      <w:ind w:left="708"/>
    </w:pPr>
  </w:style>
  <w:style w:type="paragraph" w:styleId="Ttulo">
    <w:name w:val="Title"/>
    <w:basedOn w:val="Normal"/>
    <w:link w:val="TtuloChar"/>
    <w:qFormat/>
    <w:rsid w:val="000E18A2"/>
    <w:pPr>
      <w:spacing w:before="240" w:after="60"/>
      <w:jc w:val="center"/>
      <w:outlineLvl w:val="0"/>
    </w:pPr>
    <w:rPr>
      <w:rFonts w:ascii="Arial" w:hAnsi="Arial"/>
      <w:b/>
      <w:kern w:val="28"/>
      <w:sz w:val="32"/>
      <w:szCs w:val="20"/>
    </w:rPr>
  </w:style>
  <w:style w:type="character" w:customStyle="1" w:styleId="TtuloChar">
    <w:name w:val="Título Char"/>
    <w:basedOn w:val="Fontepargpadro"/>
    <w:link w:val="Ttulo"/>
    <w:rsid w:val="000E18A2"/>
    <w:rPr>
      <w:rFonts w:ascii="Arial" w:eastAsia="Times New Roman" w:hAnsi="Arial" w:cs="Times New Roman"/>
      <w:b/>
      <w:kern w:val="28"/>
      <w:sz w:val="32"/>
      <w:szCs w:val="20"/>
    </w:rPr>
  </w:style>
  <w:style w:type="table" w:styleId="Tabelacomgrade">
    <w:name w:val="Table Grid"/>
    <w:basedOn w:val="Tabelanormal"/>
    <w:rsid w:val="000E18A2"/>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E18A2"/>
    <w:rPr>
      <w:rFonts w:ascii="Tahoma" w:hAnsi="Tahoma" w:cs="Tahoma"/>
      <w:sz w:val="16"/>
      <w:szCs w:val="16"/>
    </w:rPr>
  </w:style>
  <w:style w:type="character" w:customStyle="1" w:styleId="TextodebaloChar">
    <w:name w:val="Texto de balão Char"/>
    <w:basedOn w:val="Fontepargpadro"/>
    <w:link w:val="Textodebalo"/>
    <w:uiPriority w:val="99"/>
    <w:semiHidden/>
    <w:rsid w:val="000E18A2"/>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nadogarambeu.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antanadogarambeu.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tanadogarambeu.mg.gov.br" TargetMode="External"/><Relationship Id="rId4" Type="http://schemas.openxmlformats.org/officeDocument/2006/relationships/settings" Target="settings.xml"/><Relationship Id="rId9" Type="http://schemas.openxmlformats.org/officeDocument/2006/relationships/hyperlink" Target="http://www.santanadogarambeu.mg.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A1B1-2B83-4405-B1FB-6866B64D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28</Pages>
  <Words>9570</Words>
  <Characters>51678</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User</cp:lastModifiedBy>
  <cp:revision>34</cp:revision>
  <cp:lastPrinted>2015-02-26T14:13:00Z</cp:lastPrinted>
  <dcterms:created xsi:type="dcterms:W3CDTF">2015-02-24T13:55:00Z</dcterms:created>
  <dcterms:modified xsi:type="dcterms:W3CDTF">2018-04-03T11:30:00Z</dcterms:modified>
</cp:coreProperties>
</file>